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3D" w:rsidRPr="00EE173D" w:rsidRDefault="00EE173D" w:rsidP="00EE173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E173D">
        <w:rPr>
          <w:rFonts w:ascii="Times New Roman" w:hAnsi="Times New Roman" w:cs="Times New Roman"/>
          <w:sz w:val="24"/>
          <w:szCs w:val="28"/>
        </w:rPr>
        <w:t>Приложение №2</w:t>
      </w:r>
    </w:p>
    <w:p w:rsidR="00EE173D" w:rsidRPr="00EE173D" w:rsidRDefault="00EE173D" w:rsidP="00EE173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E173D">
        <w:rPr>
          <w:rFonts w:ascii="Times New Roman" w:hAnsi="Times New Roman" w:cs="Times New Roman"/>
          <w:sz w:val="24"/>
          <w:szCs w:val="28"/>
        </w:rPr>
        <w:t xml:space="preserve">к приказу МБОУ </w:t>
      </w:r>
      <w:proofErr w:type="spellStart"/>
      <w:r w:rsidR="004D0C6B">
        <w:rPr>
          <w:rFonts w:ascii="Times New Roman" w:hAnsi="Times New Roman" w:cs="Times New Roman"/>
          <w:sz w:val="24"/>
          <w:szCs w:val="28"/>
        </w:rPr>
        <w:t>Макарьевская</w:t>
      </w:r>
      <w:proofErr w:type="spellEnd"/>
      <w:r w:rsidR="004D0C6B">
        <w:rPr>
          <w:rFonts w:ascii="Times New Roman" w:hAnsi="Times New Roman" w:cs="Times New Roman"/>
          <w:sz w:val="24"/>
          <w:szCs w:val="28"/>
        </w:rPr>
        <w:t xml:space="preserve"> ОШ</w:t>
      </w:r>
    </w:p>
    <w:p w:rsidR="00EE173D" w:rsidRPr="00EE173D" w:rsidRDefault="00EE173D" w:rsidP="00EE173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E173D">
        <w:rPr>
          <w:rFonts w:ascii="Times New Roman" w:hAnsi="Times New Roman" w:cs="Times New Roman"/>
          <w:sz w:val="24"/>
          <w:szCs w:val="28"/>
        </w:rPr>
        <w:t>от «</w:t>
      </w:r>
      <w:proofErr w:type="gramStart"/>
      <w:r w:rsidR="004D0C6B">
        <w:rPr>
          <w:rFonts w:ascii="Times New Roman" w:hAnsi="Times New Roman" w:cs="Times New Roman"/>
          <w:sz w:val="24"/>
          <w:szCs w:val="28"/>
        </w:rPr>
        <w:t>15</w:t>
      </w:r>
      <w:r w:rsidRPr="00EE173D">
        <w:rPr>
          <w:rFonts w:ascii="Times New Roman" w:hAnsi="Times New Roman" w:cs="Times New Roman"/>
          <w:sz w:val="24"/>
          <w:szCs w:val="28"/>
        </w:rPr>
        <w:t xml:space="preserve">»  </w:t>
      </w:r>
      <w:r w:rsidR="004D0C6B">
        <w:rPr>
          <w:rFonts w:ascii="Times New Roman" w:hAnsi="Times New Roman" w:cs="Times New Roman"/>
          <w:sz w:val="24"/>
          <w:szCs w:val="28"/>
        </w:rPr>
        <w:t>июня</w:t>
      </w:r>
      <w:proofErr w:type="gramEnd"/>
      <w:r w:rsidRPr="00EE173D">
        <w:rPr>
          <w:rFonts w:ascii="Times New Roman" w:hAnsi="Times New Roman" w:cs="Times New Roman"/>
          <w:sz w:val="24"/>
          <w:szCs w:val="28"/>
        </w:rPr>
        <w:t xml:space="preserve"> 2020 г. №5</w:t>
      </w:r>
      <w:r w:rsidR="004D0C6B">
        <w:rPr>
          <w:rFonts w:ascii="Times New Roman" w:hAnsi="Times New Roman" w:cs="Times New Roman"/>
          <w:sz w:val="24"/>
          <w:szCs w:val="28"/>
        </w:rPr>
        <w:t>3</w:t>
      </w:r>
    </w:p>
    <w:p w:rsidR="00895EAF" w:rsidRPr="00895EAF" w:rsidRDefault="00895EAF" w:rsidP="00895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EA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5EAF" w:rsidRPr="00895EAF" w:rsidRDefault="00895EAF" w:rsidP="00895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EAF">
        <w:rPr>
          <w:rFonts w:ascii="Times New Roman" w:hAnsi="Times New Roman" w:cs="Times New Roman"/>
          <w:b/>
          <w:sz w:val="28"/>
          <w:szCs w:val="28"/>
        </w:rPr>
        <w:t xml:space="preserve">о реализации программы (системы) наставничества в МБОУ </w:t>
      </w:r>
      <w:proofErr w:type="spellStart"/>
      <w:r w:rsidR="004D0C6B">
        <w:rPr>
          <w:rFonts w:ascii="Times New Roman" w:hAnsi="Times New Roman" w:cs="Times New Roman"/>
          <w:b/>
          <w:sz w:val="28"/>
          <w:szCs w:val="28"/>
        </w:rPr>
        <w:t>Макарьевской</w:t>
      </w:r>
      <w:proofErr w:type="spellEnd"/>
      <w:r w:rsidRPr="00895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C6B">
        <w:rPr>
          <w:rFonts w:ascii="Times New Roman" w:hAnsi="Times New Roman" w:cs="Times New Roman"/>
          <w:b/>
          <w:sz w:val="28"/>
          <w:szCs w:val="28"/>
        </w:rPr>
        <w:t>основной</w:t>
      </w:r>
      <w:r w:rsidRPr="00895EAF">
        <w:rPr>
          <w:rFonts w:ascii="Times New Roman" w:hAnsi="Times New Roman" w:cs="Times New Roman"/>
          <w:b/>
          <w:sz w:val="28"/>
          <w:szCs w:val="28"/>
        </w:rPr>
        <w:t xml:space="preserve"> школе.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EA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7228F6">
        <w:rPr>
          <w:rFonts w:ascii="Times New Roman" w:hAnsi="Times New Roman" w:cs="Times New Roman"/>
          <w:b/>
          <w:sz w:val="24"/>
          <w:szCs w:val="24"/>
        </w:rPr>
        <w:t>,</w:t>
      </w:r>
      <w:r w:rsidRPr="00895EAF">
        <w:rPr>
          <w:rFonts w:ascii="Times New Roman" w:hAnsi="Times New Roman" w:cs="Times New Roman"/>
          <w:b/>
          <w:sz w:val="24"/>
          <w:szCs w:val="24"/>
        </w:rPr>
        <w:t xml:space="preserve"> термины и поняти</w:t>
      </w:r>
      <w:r w:rsidR="00EE173D">
        <w:rPr>
          <w:rFonts w:ascii="Times New Roman" w:hAnsi="Times New Roman" w:cs="Times New Roman"/>
          <w:b/>
          <w:sz w:val="24"/>
          <w:szCs w:val="24"/>
        </w:rPr>
        <w:t>я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</w:t>
      </w:r>
      <w:r>
        <w:rPr>
          <w:rFonts w:ascii="Times New Roman" w:hAnsi="Times New Roman" w:cs="Times New Roman"/>
          <w:sz w:val="24"/>
          <w:szCs w:val="24"/>
        </w:rPr>
        <w:t xml:space="preserve">цели, задачи, порядок внедрения </w:t>
      </w:r>
      <w:proofErr w:type="gramStart"/>
      <w:r w:rsidRPr="00895EAF">
        <w:rPr>
          <w:rFonts w:ascii="Times New Roman" w:hAnsi="Times New Roman" w:cs="Times New Roman"/>
          <w:sz w:val="24"/>
          <w:szCs w:val="24"/>
        </w:rPr>
        <w:t>методологии  (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>целевой  модели)  н</w:t>
      </w:r>
      <w:r>
        <w:rPr>
          <w:rFonts w:ascii="Times New Roman" w:hAnsi="Times New Roman" w:cs="Times New Roman"/>
          <w:sz w:val="24"/>
          <w:szCs w:val="24"/>
        </w:rPr>
        <w:t xml:space="preserve">аставничества  обучающихся  для </w:t>
      </w:r>
      <w:r w:rsidRPr="00895EAF">
        <w:rPr>
          <w:rFonts w:ascii="Times New Roman" w:hAnsi="Times New Roman" w:cs="Times New Roman"/>
          <w:sz w:val="24"/>
          <w:szCs w:val="24"/>
        </w:rPr>
        <w:t>организаций,  осуществляющих 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по </w:t>
      </w:r>
      <w:r w:rsidRPr="00895EAF">
        <w:rPr>
          <w:rFonts w:ascii="Times New Roman" w:hAnsi="Times New Roman" w:cs="Times New Roman"/>
          <w:sz w:val="24"/>
          <w:szCs w:val="24"/>
        </w:rPr>
        <w:t>общеобразовательным, дополнительным общеобразовательным и программам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среднего профессионального обра</w:t>
      </w:r>
      <w:r w:rsidR="007228F6">
        <w:rPr>
          <w:rFonts w:ascii="Times New Roman" w:hAnsi="Times New Roman" w:cs="Times New Roman"/>
          <w:sz w:val="24"/>
          <w:szCs w:val="24"/>
        </w:rPr>
        <w:t xml:space="preserve">зования (далее – Целевая модель </w:t>
      </w:r>
      <w:r w:rsidRPr="00895EAF">
        <w:rPr>
          <w:rFonts w:ascii="Times New Roman" w:hAnsi="Times New Roman" w:cs="Times New Roman"/>
          <w:sz w:val="24"/>
          <w:szCs w:val="24"/>
        </w:rPr>
        <w:t>наставничества) в образовательной о</w:t>
      </w:r>
      <w:r w:rsidR="007228F6">
        <w:rPr>
          <w:rFonts w:ascii="Times New Roman" w:hAnsi="Times New Roman" w:cs="Times New Roman"/>
          <w:sz w:val="24"/>
          <w:szCs w:val="24"/>
        </w:rPr>
        <w:t xml:space="preserve">рганизации, права и обязанности </w:t>
      </w:r>
      <w:r w:rsidRPr="00895EAF">
        <w:rPr>
          <w:rFonts w:ascii="Times New Roman" w:hAnsi="Times New Roman" w:cs="Times New Roman"/>
          <w:sz w:val="24"/>
          <w:szCs w:val="24"/>
        </w:rPr>
        <w:t>наставников и наставляемых,</w:t>
      </w:r>
      <w:r w:rsidR="007228F6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кура</w:t>
      </w:r>
      <w:r w:rsidR="007228F6">
        <w:rPr>
          <w:rFonts w:ascii="Times New Roman" w:hAnsi="Times New Roman" w:cs="Times New Roman"/>
          <w:sz w:val="24"/>
          <w:szCs w:val="24"/>
        </w:rPr>
        <w:t xml:space="preserve">тора  внедрения  Целевой модели </w:t>
      </w:r>
      <w:r w:rsidRPr="00895EAF"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1.2.Целевая </w:t>
      </w:r>
      <w:proofErr w:type="gramStart"/>
      <w:r w:rsidRPr="00895EAF">
        <w:rPr>
          <w:rFonts w:ascii="Times New Roman" w:hAnsi="Times New Roman" w:cs="Times New Roman"/>
          <w:sz w:val="24"/>
          <w:szCs w:val="24"/>
        </w:rPr>
        <w:t>модель  наставничес</w:t>
      </w:r>
      <w:r w:rsidR="007228F6">
        <w:rPr>
          <w:rFonts w:ascii="Times New Roman" w:hAnsi="Times New Roman" w:cs="Times New Roman"/>
          <w:sz w:val="24"/>
          <w:szCs w:val="24"/>
        </w:rPr>
        <w:t>тва</w:t>
      </w:r>
      <w:proofErr w:type="gramEnd"/>
      <w:r w:rsidR="007228F6">
        <w:rPr>
          <w:rFonts w:ascii="Times New Roman" w:hAnsi="Times New Roman" w:cs="Times New Roman"/>
          <w:sz w:val="24"/>
          <w:szCs w:val="24"/>
        </w:rPr>
        <w:t xml:space="preserve">  реализуется  на  основании </w:t>
      </w:r>
      <w:r w:rsidRPr="00895EAF">
        <w:rPr>
          <w:rFonts w:ascii="Times New Roman" w:hAnsi="Times New Roman" w:cs="Times New Roman"/>
          <w:sz w:val="24"/>
          <w:szCs w:val="24"/>
        </w:rPr>
        <w:t xml:space="preserve">Распоряжения Министерства просвещения </w:t>
      </w:r>
      <w:r w:rsidR="007228F6">
        <w:rPr>
          <w:rFonts w:ascii="Times New Roman" w:hAnsi="Times New Roman" w:cs="Times New Roman"/>
          <w:sz w:val="24"/>
          <w:szCs w:val="24"/>
        </w:rPr>
        <w:t xml:space="preserve">Российской Федерации № Р-145 от </w:t>
      </w:r>
      <w:r w:rsidRPr="00895EAF">
        <w:rPr>
          <w:rFonts w:ascii="Times New Roman" w:hAnsi="Times New Roman" w:cs="Times New Roman"/>
          <w:sz w:val="24"/>
          <w:szCs w:val="24"/>
        </w:rPr>
        <w:t>25.12.2019 г., Распоряжения Губернатора Н</w:t>
      </w:r>
      <w:r w:rsidR="007228F6">
        <w:rPr>
          <w:rFonts w:ascii="Times New Roman" w:hAnsi="Times New Roman" w:cs="Times New Roman"/>
          <w:sz w:val="24"/>
          <w:szCs w:val="24"/>
        </w:rPr>
        <w:t xml:space="preserve">ижегородской области № 459-р от </w:t>
      </w:r>
      <w:r w:rsidRPr="00895EAF">
        <w:rPr>
          <w:rFonts w:ascii="Times New Roman" w:hAnsi="Times New Roman" w:cs="Times New Roman"/>
          <w:sz w:val="24"/>
          <w:szCs w:val="24"/>
        </w:rPr>
        <w:t xml:space="preserve">24.03.2020 г., приказа министерства </w:t>
      </w:r>
      <w:r w:rsidR="007228F6">
        <w:rPr>
          <w:rFonts w:ascii="Times New Roman" w:hAnsi="Times New Roman" w:cs="Times New Roman"/>
          <w:sz w:val="24"/>
          <w:szCs w:val="24"/>
        </w:rPr>
        <w:t xml:space="preserve">образования, науки и молодежной </w:t>
      </w:r>
      <w:r w:rsidRPr="00895EAF">
        <w:rPr>
          <w:rFonts w:ascii="Times New Roman" w:hAnsi="Times New Roman" w:cs="Times New Roman"/>
          <w:sz w:val="24"/>
          <w:szCs w:val="24"/>
        </w:rPr>
        <w:t>политики Нижегородской области № 316-0</w:t>
      </w:r>
      <w:r w:rsidR="007228F6">
        <w:rPr>
          <w:rFonts w:ascii="Times New Roman" w:hAnsi="Times New Roman" w:cs="Times New Roman"/>
          <w:sz w:val="24"/>
          <w:szCs w:val="24"/>
        </w:rPr>
        <w:t xml:space="preserve">1-63-915/20 от 20.05.2020 г. "О </w:t>
      </w:r>
      <w:proofErr w:type="gramStart"/>
      <w:r w:rsidR="007228F6">
        <w:rPr>
          <w:rFonts w:ascii="Times New Roman" w:hAnsi="Times New Roman" w:cs="Times New Roman"/>
          <w:sz w:val="24"/>
          <w:szCs w:val="24"/>
        </w:rPr>
        <w:t xml:space="preserve">внедрении  </w:t>
      </w:r>
      <w:r w:rsidRPr="00895EAF">
        <w:rPr>
          <w:rFonts w:ascii="Times New Roman" w:hAnsi="Times New Roman" w:cs="Times New Roman"/>
          <w:sz w:val="24"/>
          <w:szCs w:val="24"/>
        </w:rPr>
        <w:t>методологии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 xml:space="preserve"> (Целевой модели) наставнич</w:t>
      </w:r>
      <w:r w:rsidR="007228F6">
        <w:rPr>
          <w:rFonts w:ascii="Times New Roman" w:hAnsi="Times New Roman" w:cs="Times New Roman"/>
          <w:sz w:val="24"/>
          <w:szCs w:val="24"/>
        </w:rPr>
        <w:t xml:space="preserve">ества обучающихся для </w:t>
      </w:r>
      <w:r w:rsidRPr="00895EAF">
        <w:rPr>
          <w:rFonts w:ascii="Times New Roman" w:hAnsi="Times New Roman" w:cs="Times New Roman"/>
          <w:sz w:val="24"/>
          <w:szCs w:val="24"/>
        </w:rPr>
        <w:t>организаций,  осуществляющих  об</w:t>
      </w:r>
      <w:r w:rsidR="007228F6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по </w:t>
      </w:r>
      <w:r w:rsidRPr="00895EAF">
        <w:rPr>
          <w:rFonts w:ascii="Times New Roman" w:hAnsi="Times New Roman" w:cs="Times New Roman"/>
          <w:sz w:val="24"/>
          <w:szCs w:val="24"/>
        </w:rPr>
        <w:t>общеобразовательным, дополнительным о</w:t>
      </w:r>
      <w:r w:rsidR="007228F6">
        <w:rPr>
          <w:rFonts w:ascii="Times New Roman" w:hAnsi="Times New Roman" w:cs="Times New Roman"/>
          <w:sz w:val="24"/>
          <w:szCs w:val="24"/>
        </w:rPr>
        <w:t xml:space="preserve">бщеобразовательным и программам </w:t>
      </w:r>
      <w:r w:rsidRPr="00895EAF">
        <w:rPr>
          <w:rFonts w:ascii="Times New Roman" w:hAnsi="Times New Roman" w:cs="Times New Roman"/>
          <w:sz w:val="24"/>
          <w:szCs w:val="24"/>
        </w:rPr>
        <w:t>среднего профессионального образован</w:t>
      </w:r>
      <w:r w:rsidR="007228F6">
        <w:rPr>
          <w:rFonts w:ascii="Times New Roman" w:hAnsi="Times New Roman" w:cs="Times New Roman"/>
          <w:sz w:val="24"/>
          <w:szCs w:val="24"/>
        </w:rPr>
        <w:t xml:space="preserve">ия", а также в целях реализации федеральных </w:t>
      </w:r>
      <w:r w:rsidRPr="00895EAF">
        <w:rPr>
          <w:rFonts w:ascii="Times New Roman" w:hAnsi="Times New Roman" w:cs="Times New Roman"/>
          <w:sz w:val="24"/>
          <w:szCs w:val="24"/>
        </w:rPr>
        <w:t>проектов "Современная ш</w:t>
      </w:r>
      <w:r w:rsidR="007228F6">
        <w:rPr>
          <w:rFonts w:ascii="Times New Roman" w:hAnsi="Times New Roman" w:cs="Times New Roman"/>
          <w:sz w:val="24"/>
          <w:szCs w:val="24"/>
        </w:rPr>
        <w:t xml:space="preserve">кола", "Успех каждого ребенка", </w:t>
      </w:r>
      <w:r w:rsidRPr="00895EAF">
        <w:rPr>
          <w:rFonts w:ascii="Times New Roman" w:hAnsi="Times New Roman" w:cs="Times New Roman"/>
          <w:sz w:val="24"/>
          <w:szCs w:val="24"/>
        </w:rPr>
        <w:t>"Молодые профессионалы" национального проекта "Образование".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1.3.Основные термины и п</w:t>
      </w:r>
      <w:r w:rsidR="007228F6">
        <w:rPr>
          <w:rFonts w:ascii="Times New Roman" w:hAnsi="Times New Roman" w:cs="Times New Roman"/>
          <w:sz w:val="24"/>
          <w:szCs w:val="24"/>
        </w:rPr>
        <w:t xml:space="preserve">онятия, применяемые в настоящем </w:t>
      </w:r>
      <w:r w:rsidRPr="00895EAF">
        <w:rPr>
          <w:rFonts w:ascii="Times New Roman" w:hAnsi="Times New Roman" w:cs="Times New Roman"/>
          <w:sz w:val="24"/>
          <w:szCs w:val="24"/>
        </w:rPr>
        <w:t>Положении: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t>Целевая модель наставничества</w:t>
      </w:r>
      <w:r w:rsidR="007228F6">
        <w:rPr>
          <w:rFonts w:ascii="Times New Roman" w:hAnsi="Times New Roman" w:cs="Times New Roman"/>
          <w:sz w:val="24"/>
          <w:szCs w:val="24"/>
        </w:rPr>
        <w:t xml:space="preserve"> – система условий, ресурсов и </w:t>
      </w:r>
      <w:r w:rsidRPr="00895EAF">
        <w:rPr>
          <w:rFonts w:ascii="Times New Roman" w:hAnsi="Times New Roman" w:cs="Times New Roman"/>
          <w:sz w:val="24"/>
          <w:szCs w:val="24"/>
        </w:rPr>
        <w:t>процессов, необходимых для реал</w:t>
      </w:r>
      <w:r w:rsidR="007228F6">
        <w:rPr>
          <w:rFonts w:ascii="Times New Roman" w:hAnsi="Times New Roman" w:cs="Times New Roman"/>
          <w:sz w:val="24"/>
          <w:szCs w:val="24"/>
        </w:rPr>
        <w:t xml:space="preserve">изации системы наставничества в </w:t>
      </w:r>
      <w:r w:rsidRPr="00895EAF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895EAF">
        <w:rPr>
          <w:rFonts w:ascii="Times New Roman" w:hAnsi="Times New Roman" w:cs="Times New Roman"/>
          <w:sz w:val="24"/>
          <w:szCs w:val="24"/>
        </w:rPr>
        <w:t xml:space="preserve"> – универсальная тех</w:t>
      </w:r>
      <w:r w:rsidR="007228F6">
        <w:rPr>
          <w:rFonts w:ascii="Times New Roman" w:hAnsi="Times New Roman" w:cs="Times New Roman"/>
          <w:sz w:val="24"/>
          <w:szCs w:val="24"/>
        </w:rPr>
        <w:t xml:space="preserve">нология передачи опыта, знаний, </w:t>
      </w:r>
      <w:r w:rsidRPr="00895EAF">
        <w:rPr>
          <w:rFonts w:ascii="Times New Roman" w:hAnsi="Times New Roman" w:cs="Times New Roman"/>
          <w:sz w:val="24"/>
          <w:szCs w:val="24"/>
        </w:rPr>
        <w:t xml:space="preserve">формирования навыков, компетенций,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 xml:space="preserve"> и це</w:t>
      </w:r>
      <w:r w:rsidR="007228F6">
        <w:rPr>
          <w:rFonts w:ascii="Times New Roman" w:hAnsi="Times New Roman" w:cs="Times New Roman"/>
          <w:sz w:val="24"/>
          <w:szCs w:val="24"/>
        </w:rPr>
        <w:t xml:space="preserve">нностей через </w:t>
      </w:r>
      <w:r w:rsidRPr="00895EAF">
        <w:rPr>
          <w:rFonts w:ascii="Times New Roman" w:hAnsi="Times New Roman" w:cs="Times New Roman"/>
          <w:sz w:val="24"/>
          <w:szCs w:val="24"/>
        </w:rPr>
        <w:t xml:space="preserve">неформальное 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взаимополезное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 xml:space="preserve">  общен</w:t>
      </w:r>
      <w:r w:rsidR="007228F6">
        <w:rPr>
          <w:rFonts w:ascii="Times New Roman" w:hAnsi="Times New Roman" w:cs="Times New Roman"/>
          <w:sz w:val="24"/>
          <w:szCs w:val="24"/>
        </w:rPr>
        <w:t xml:space="preserve">ие,  основанное  на  доверии  и </w:t>
      </w:r>
      <w:r w:rsidRPr="00895EAF">
        <w:rPr>
          <w:rFonts w:ascii="Times New Roman" w:hAnsi="Times New Roman" w:cs="Times New Roman"/>
          <w:sz w:val="24"/>
          <w:szCs w:val="24"/>
        </w:rPr>
        <w:t>партнерстве.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895EAF">
        <w:rPr>
          <w:rFonts w:ascii="Times New Roman" w:hAnsi="Times New Roman" w:cs="Times New Roman"/>
          <w:sz w:val="24"/>
          <w:szCs w:val="24"/>
        </w:rPr>
        <w:t xml:space="preserve"> – способ ре</w:t>
      </w:r>
      <w:r w:rsidR="007228F6">
        <w:rPr>
          <w:rFonts w:ascii="Times New Roman" w:hAnsi="Times New Roman" w:cs="Times New Roman"/>
          <w:sz w:val="24"/>
          <w:szCs w:val="24"/>
        </w:rPr>
        <w:t xml:space="preserve">ализации системы наставничества </w:t>
      </w:r>
      <w:r w:rsidRPr="00895EAF">
        <w:rPr>
          <w:rFonts w:ascii="Times New Roman" w:hAnsi="Times New Roman" w:cs="Times New Roman"/>
          <w:sz w:val="24"/>
          <w:szCs w:val="24"/>
        </w:rPr>
        <w:t>через организацию работы наставниче</w:t>
      </w:r>
      <w:r w:rsidR="007228F6">
        <w:rPr>
          <w:rFonts w:ascii="Times New Roman" w:hAnsi="Times New Roman" w:cs="Times New Roman"/>
          <w:sz w:val="24"/>
          <w:szCs w:val="24"/>
        </w:rPr>
        <w:t xml:space="preserve">ской пары или группы, участники </w:t>
      </w:r>
      <w:proofErr w:type="gramStart"/>
      <w:r w:rsidRPr="00895EAF">
        <w:rPr>
          <w:rFonts w:ascii="Times New Roman" w:hAnsi="Times New Roman" w:cs="Times New Roman"/>
          <w:sz w:val="24"/>
          <w:szCs w:val="24"/>
        </w:rPr>
        <w:t>которой  находятся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 xml:space="preserve">  в  заданной  р</w:t>
      </w:r>
      <w:r w:rsidR="007228F6">
        <w:rPr>
          <w:rFonts w:ascii="Times New Roman" w:hAnsi="Times New Roman" w:cs="Times New Roman"/>
          <w:sz w:val="24"/>
          <w:szCs w:val="24"/>
        </w:rPr>
        <w:t xml:space="preserve">олевой  ситуации,  определяемой </w:t>
      </w:r>
      <w:r w:rsidRPr="00895EAF">
        <w:rPr>
          <w:rFonts w:ascii="Times New Roman" w:hAnsi="Times New Roman" w:cs="Times New Roman"/>
          <w:sz w:val="24"/>
          <w:szCs w:val="24"/>
        </w:rPr>
        <w:t>потребностями  наставляемых,  к</w:t>
      </w:r>
      <w:r w:rsidR="007228F6">
        <w:rPr>
          <w:rFonts w:ascii="Times New Roman" w:hAnsi="Times New Roman" w:cs="Times New Roman"/>
          <w:sz w:val="24"/>
          <w:szCs w:val="24"/>
        </w:rPr>
        <w:t xml:space="preserve">онкретными  целями  и  задачами </w:t>
      </w:r>
      <w:r w:rsidRPr="00895EAF">
        <w:rPr>
          <w:rFonts w:ascii="Times New Roman" w:hAnsi="Times New Roman" w:cs="Times New Roman"/>
          <w:sz w:val="24"/>
          <w:szCs w:val="24"/>
        </w:rPr>
        <w:t>наставнической пары или группы.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t xml:space="preserve">Наставляемый </w:t>
      </w:r>
      <w:r w:rsidRPr="00895EAF">
        <w:rPr>
          <w:rFonts w:ascii="Times New Roman" w:hAnsi="Times New Roman" w:cs="Times New Roman"/>
          <w:sz w:val="24"/>
          <w:szCs w:val="24"/>
        </w:rPr>
        <w:t>– участник наставни</w:t>
      </w:r>
      <w:r w:rsidR="007228F6">
        <w:rPr>
          <w:rFonts w:ascii="Times New Roman" w:hAnsi="Times New Roman" w:cs="Times New Roman"/>
          <w:sz w:val="24"/>
          <w:szCs w:val="24"/>
        </w:rPr>
        <w:t xml:space="preserve">ческой пары или группы, который </w:t>
      </w:r>
      <w:r w:rsidRPr="00895EAF">
        <w:rPr>
          <w:rFonts w:ascii="Times New Roman" w:hAnsi="Times New Roman" w:cs="Times New Roman"/>
          <w:sz w:val="24"/>
          <w:szCs w:val="24"/>
        </w:rPr>
        <w:t>через взаимодействие с наставником и при его помощи и поддержк</w:t>
      </w:r>
      <w:r w:rsidR="007228F6">
        <w:rPr>
          <w:rFonts w:ascii="Times New Roman" w:hAnsi="Times New Roman" w:cs="Times New Roman"/>
          <w:sz w:val="24"/>
          <w:szCs w:val="24"/>
        </w:rPr>
        <w:t xml:space="preserve">е решает </w:t>
      </w:r>
      <w:r w:rsidRPr="00895EAF">
        <w:rPr>
          <w:rFonts w:ascii="Times New Roman" w:hAnsi="Times New Roman" w:cs="Times New Roman"/>
          <w:sz w:val="24"/>
          <w:szCs w:val="24"/>
        </w:rPr>
        <w:t>конкретные личные и профессиональные з</w:t>
      </w:r>
      <w:r w:rsidR="007228F6">
        <w:rPr>
          <w:rFonts w:ascii="Times New Roman" w:hAnsi="Times New Roman" w:cs="Times New Roman"/>
          <w:sz w:val="24"/>
          <w:szCs w:val="24"/>
        </w:rPr>
        <w:t xml:space="preserve">адачи, приобретает новый опыт и </w:t>
      </w:r>
      <w:r w:rsidRPr="00895EAF">
        <w:rPr>
          <w:rFonts w:ascii="Times New Roman" w:hAnsi="Times New Roman" w:cs="Times New Roman"/>
          <w:sz w:val="24"/>
          <w:szCs w:val="24"/>
        </w:rPr>
        <w:t>развивает новые навыки и компетенции.</w:t>
      </w:r>
      <w:r w:rsidR="007228F6">
        <w:rPr>
          <w:rFonts w:ascii="Times New Roman" w:hAnsi="Times New Roman" w:cs="Times New Roman"/>
          <w:sz w:val="24"/>
          <w:szCs w:val="24"/>
        </w:rPr>
        <w:t xml:space="preserve"> Наставляемым может стать любой </w:t>
      </w:r>
      <w:r w:rsidRPr="00895EAF">
        <w:rPr>
          <w:rFonts w:ascii="Times New Roman" w:hAnsi="Times New Roman" w:cs="Times New Roman"/>
          <w:sz w:val="24"/>
          <w:szCs w:val="24"/>
        </w:rPr>
        <w:t>обучающийся  по  общео</w:t>
      </w:r>
      <w:r w:rsidR="007228F6">
        <w:rPr>
          <w:rFonts w:ascii="Times New Roman" w:hAnsi="Times New Roman" w:cs="Times New Roman"/>
          <w:sz w:val="24"/>
          <w:szCs w:val="24"/>
        </w:rPr>
        <w:t xml:space="preserve">бразовательным,  дополнительным </w:t>
      </w:r>
      <w:r w:rsidRPr="00895EAF">
        <w:rPr>
          <w:rFonts w:ascii="Times New Roman" w:hAnsi="Times New Roman" w:cs="Times New Roman"/>
          <w:sz w:val="24"/>
          <w:szCs w:val="24"/>
        </w:rPr>
        <w:t>общеобразовательным программам, а также молодой специа</w:t>
      </w:r>
      <w:r w:rsidR="007228F6">
        <w:rPr>
          <w:rFonts w:ascii="Times New Roman" w:hAnsi="Times New Roman" w:cs="Times New Roman"/>
          <w:sz w:val="24"/>
          <w:szCs w:val="24"/>
        </w:rPr>
        <w:t xml:space="preserve">лист и любой </w:t>
      </w:r>
      <w:r w:rsidRPr="00895EAF">
        <w:rPr>
          <w:rFonts w:ascii="Times New Roman" w:hAnsi="Times New Roman" w:cs="Times New Roman"/>
          <w:sz w:val="24"/>
          <w:szCs w:val="24"/>
        </w:rPr>
        <w:t>педагог, изъявивший желание.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895EAF">
        <w:rPr>
          <w:rFonts w:ascii="Times New Roman" w:hAnsi="Times New Roman" w:cs="Times New Roman"/>
          <w:sz w:val="24"/>
          <w:szCs w:val="24"/>
        </w:rPr>
        <w:t xml:space="preserve"> – участник программы н</w:t>
      </w:r>
      <w:r w:rsidR="007228F6">
        <w:rPr>
          <w:rFonts w:ascii="Times New Roman" w:hAnsi="Times New Roman" w:cs="Times New Roman"/>
          <w:sz w:val="24"/>
          <w:szCs w:val="24"/>
        </w:rPr>
        <w:t xml:space="preserve">аставничества, имеющий успешный </w:t>
      </w:r>
      <w:r w:rsidRPr="00895EAF">
        <w:rPr>
          <w:rFonts w:ascii="Times New Roman" w:hAnsi="Times New Roman" w:cs="Times New Roman"/>
          <w:sz w:val="24"/>
          <w:szCs w:val="24"/>
        </w:rPr>
        <w:t>опыт  в  достижении  личностного  и  профессионального  результата,</w:t>
      </w:r>
      <w:r w:rsidR="007228F6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обладающий опытом и навыками, не</w:t>
      </w:r>
      <w:r w:rsidR="007228F6">
        <w:rPr>
          <w:rFonts w:ascii="Times New Roman" w:hAnsi="Times New Roman" w:cs="Times New Roman"/>
          <w:sz w:val="24"/>
          <w:szCs w:val="24"/>
        </w:rPr>
        <w:t xml:space="preserve">обходимыми для повышения уровня </w:t>
      </w:r>
      <w:r w:rsidRPr="00895EAF">
        <w:rPr>
          <w:rFonts w:ascii="Times New Roman" w:hAnsi="Times New Roman" w:cs="Times New Roman"/>
          <w:sz w:val="24"/>
          <w:szCs w:val="24"/>
        </w:rPr>
        <w:t>компетенций и самореализации наставляемого. Наставниками могут быть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обучающиеся образовательной организ</w:t>
      </w:r>
      <w:r w:rsidR="007228F6">
        <w:rPr>
          <w:rFonts w:ascii="Times New Roman" w:hAnsi="Times New Roman" w:cs="Times New Roman"/>
          <w:sz w:val="24"/>
          <w:szCs w:val="24"/>
        </w:rPr>
        <w:t xml:space="preserve">ации, выпускники, представители </w:t>
      </w:r>
      <w:r w:rsidRPr="00895EAF">
        <w:rPr>
          <w:rFonts w:ascii="Times New Roman" w:hAnsi="Times New Roman" w:cs="Times New Roman"/>
          <w:sz w:val="24"/>
          <w:szCs w:val="24"/>
        </w:rPr>
        <w:t>родительского сообщества, педагог</w:t>
      </w:r>
      <w:r w:rsidR="007228F6">
        <w:rPr>
          <w:rFonts w:ascii="Times New Roman" w:hAnsi="Times New Roman" w:cs="Times New Roman"/>
          <w:sz w:val="24"/>
          <w:szCs w:val="24"/>
        </w:rPr>
        <w:t xml:space="preserve">и и специалисты образовательной </w:t>
      </w:r>
      <w:proofErr w:type="gramStart"/>
      <w:r w:rsidRPr="00895EAF">
        <w:rPr>
          <w:rFonts w:ascii="Times New Roman" w:hAnsi="Times New Roman" w:cs="Times New Roman"/>
          <w:sz w:val="24"/>
          <w:szCs w:val="24"/>
        </w:rPr>
        <w:t>организации  или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 xml:space="preserve">  иных  предприят</w:t>
      </w:r>
      <w:r w:rsidR="007228F6">
        <w:rPr>
          <w:rFonts w:ascii="Times New Roman" w:hAnsi="Times New Roman" w:cs="Times New Roman"/>
          <w:sz w:val="24"/>
          <w:szCs w:val="24"/>
        </w:rPr>
        <w:t xml:space="preserve">ий  и  организаций  любых  форм </w:t>
      </w:r>
      <w:r w:rsidRPr="00895EAF">
        <w:rPr>
          <w:rFonts w:ascii="Times New Roman" w:hAnsi="Times New Roman" w:cs="Times New Roman"/>
          <w:sz w:val="24"/>
          <w:szCs w:val="24"/>
        </w:rPr>
        <w:t>собственности, изъявивших готовность приня</w:t>
      </w:r>
      <w:r w:rsidR="007228F6">
        <w:rPr>
          <w:rFonts w:ascii="Times New Roman" w:hAnsi="Times New Roman" w:cs="Times New Roman"/>
          <w:sz w:val="24"/>
          <w:szCs w:val="24"/>
        </w:rPr>
        <w:t xml:space="preserve">ть участие в реализации Целевой </w:t>
      </w:r>
      <w:r w:rsidRPr="00895EAF">
        <w:rPr>
          <w:rFonts w:ascii="Times New Roman" w:hAnsi="Times New Roman" w:cs="Times New Roman"/>
          <w:sz w:val="24"/>
          <w:szCs w:val="24"/>
        </w:rPr>
        <w:t>модели наставничества в части профессионального самоопределения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8F6">
        <w:rPr>
          <w:rFonts w:ascii="Times New Roman" w:hAnsi="Times New Roman" w:cs="Times New Roman"/>
          <w:b/>
          <w:sz w:val="24"/>
          <w:szCs w:val="24"/>
        </w:rPr>
        <w:lastRenderedPageBreak/>
        <w:t>Куратор – специалист</w:t>
      </w:r>
      <w:r w:rsidR="007228F6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proofErr w:type="spellStart"/>
      <w:r w:rsidR="004D0C6B">
        <w:rPr>
          <w:rFonts w:ascii="Times New Roman" w:hAnsi="Times New Roman" w:cs="Times New Roman"/>
          <w:b/>
          <w:sz w:val="24"/>
          <w:szCs w:val="24"/>
        </w:rPr>
        <w:t>Макарьевская</w:t>
      </w:r>
      <w:proofErr w:type="spellEnd"/>
      <w:r w:rsidR="004D0C6B">
        <w:rPr>
          <w:rFonts w:ascii="Times New Roman" w:hAnsi="Times New Roman" w:cs="Times New Roman"/>
          <w:b/>
          <w:sz w:val="24"/>
          <w:szCs w:val="24"/>
        </w:rPr>
        <w:t xml:space="preserve"> ОШ</w:t>
      </w:r>
      <w:r w:rsidR="00722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который осуществляет организационное</w:t>
      </w:r>
      <w:r w:rsidR="007228F6">
        <w:rPr>
          <w:rFonts w:ascii="Times New Roman" w:hAnsi="Times New Roman" w:cs="Times New Roman"/>
          <w:sz w:val="24"/>
          <w:szCs w:val="24"/>
        </w:rPr>
        <w:t xml:space="preserve">, аналитическое, информационное </w:t>
      </w:r>
      <w:r w:rsidRPr="00895EAF">
        <w:rPr>
          <w:rFonts w:ascii="Times New Roman" w:hAnsi="Times New Roman" w:cs="Times New Roman"/>
          <w:sz w:val="24"/>
          <w:szCs w:val="24"/>
        </w:rPr>
        <w:t>сопровождение реализации системы наставничества.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6DF5">
        <w:rPr>
          <w:rFonts w:ascii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 xml:space="preserve"> – "гибкие" </w:t>
      </w:r>
      <w:r w:rsidR="00EF6DF5">
        <w:rPr>
          <w:rFonts w:ascii="Times New Roman" w:hAnsi="Times New Roman" w:cs="Times New Roman"/>
          <w:sz w:val="24"/>
          <w:szCs w:val="24"/>
        </w:rPr>
        <w:t xml:space="preserve">навыки, позволяющие формировать </w:t>
      </w:r>
      <w:r w:rsidRPr="00895EAF">
        <w:rPr>
          <w:rFonts w:ascii="Times New Roman" w:hAnsi="Times New Roman" w:cs="Times New Roman"/>
          <w:sz w:val="24"/>
          <w:szCs w:val="24"/>
        </w:rPr>
        <w:t xml:space="preserve">новые знания и компетенции. Например, </w:t>
      </w:r>
      <w:r w:rsidR="00EF6DF5">
        <w:rPr>
          <w:rFonts w:ascii="Times New Roman" w:hAnsi="Times New Roman" w:cs="Times New Roman"/>
          <w:sz w:val="24"/>
          <w:szCs w:val="24"/>
        </w:rPr>
        <w:t xml:space="preserve">способность к самообразованию и </w:t>
      </w:r>
      <w:r w:rsidRPr="00895EAF">
        <w:rPr>
          <w:rFonts w:ascii="Times New Roman" w:hAnsi="Times New Roman" w:cs="Times New Roman"/>
          <w:sz w:val="24"/>
          <w:szCs w:val="24"/>
        </w:rPr>
        <w:t xml:space="preserve">саморазвитию,  коммуникативные  навыки, </w:t>
      </w:r>
      <w:r w:rsidR="00EF6DF5">
        <w:rPr>
          <w:rFonts w:ascii="Times New Roman" w:hAnsi="Times New Roman" w:cs="Times New Roman"/>
          <w:sz w:val="24"/>
          <w:szCs w:val="24"/>
        </w:rPr>
        <w:t xml:space="preserve"> эмоциональный  интеллект, </w:t>
      </w:r>
      <w:r w:rsidRPr="00895EAF">
        <w:rPr>
          <w:rFonts w:ascii="Times New Roman" w:hAnsi="Times New Roman" w:cs="Times New Roman"/>
          <w:sz w:val="24"/>
          <w:szCs w:val="24"/>
        </w:rPr>
        <w:t>критическое мышление и др.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Pr="00895EAF">
        <w:rPr>
          <w:rFonts w:ascii="Times New Roman" w:hAnsi="Times New Roman" w:cs="Times New Roman"/>
          <w:sz w:val="24"/>
          <w:szCs w:val="24"/>
        </w:rPr>
        <w:t xml:space="preserve"> – универсальный</w:t>
      </w:r>
      <w:r w:rsidR="00EF6DF5">
        <w:rPr>
          <w:rFonts w:ascii="Times New Roman" w:hAnsi="Times New Roman" w:cs="Times New Roman"/>
          <w:sz w:val="24"/>
          <w:szCs w:val="24"/>
        </w:rPr>
        <w:t xml:space="preserve"> наглядный пошаговый инструмент </w:t>
      </w:r>
      <w:r w:rsidRPr="00895EAF">
        <w:rPr>
          <w:rFonts w:ascii="Times New Roman" w:hAnsi="Times New Roman" w:cs="Times New Roman"/>
          <w:sz w:val="24"/>
          <w:szCs w:val="24"/>
        </w:rPr>
        <w:t>планирования  по  развитию  проекта/ор</w:t>
      </w:r>
      <w:r w:rsidR="00EF6DF5">
        <w:rPr>
          <w:rFonts w:ascii="Times New Roman" w:hAnsi="Times New Roman" w:cs="Times New Roman"/>
          <w:sz w:val="24"/>
          <w:szCs w:val="24"/>
        </w:rPr>
        <w:t xml:space="preserve">ганизации/стратегии  и  т.д.  с </w:t>
      </w:r>
      <w:r w:rsidRPr="00895EAF">
        <w:rPr>
          <w:rFonts w:ascii="Times New Roman" w:hAnsi="Times New Roman" w:cs="Times New Roman"/>
          <w:sz w:val="24"/>
          <w:szCs w:val="24"/>
        </w:rPr>
        <w:t>обозначением основных этапов, ср</w:t>
      </w:r>
      <w:r w:rsidR="00EF6DF5">
        <w:rPr>
          <w:rFonts w:ascii="Times New Roman" w:hAnsi="Times New Roman" w:cs="Times New Roman"/>
          <w:sz w:val="24"/>
          <w:szCs w:val="24"/>
        </w:rPr>
        <w:t xml:space="preserve">оков, мероприятий по достижению </w:t>
      </w:r>
      <w:r w:rsidRPr="00895EAF">
        <w:rPr>
          <w:rFonts w:ascii="Times New Roman" w:hAnsi="Times New Roman" w:cs="Times New Roman"/>
          <w:sz w:val="24"/>
          <w:szCs w:val="24"/>
        </w:rPr>
        <w:t>ключевых показателей в краткосрочной или долгосрочной перспективе.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b/>
          <w:sz w:val="24"/>
          <w:szCs w:val="24"/>
        </w:rPr>
        <w:t>Медиаплан</w:t>
      </w:r>
      <w:r w:rsidRPr="00895EAF">
        <w:rPr>
          <w:rFonts w:ascii="Times New Roman" w:hAnsi="Times New Roman" w:cs="Times New Roman"/>
          <w:sz w:val="24"/>
          <w:szCs w:val="24"/>
        </w:rPr>
        <w:t xml:space="preserve">  –  инструмент  </w:t>
      </w:r>
      <w:r w:rsidR="00EF6DF5">
        <w:rPr>
          <w:rFonts w:ascii="Times New Roman" w:hAnsi="Times New Roman" w:cs="Times New Roman"/>
          <w:sz w:val="24"/>
          <w:szCs w:val="24"/>
        </w:rPr>
        <w:t xml:space="preserve">для  организации  системного  и </w:t>
      </w:r>
      <w:r w:rsidRPr="00895EAF">
        <w:rPr>
          <w:rFonts w:ascii="Times New Roman" w:hAnsi="Times New Roman" w:cs="Times New Roman"/>
          <w:sz w:val="24"/>
          <w:szCs w:val="24"/>
        </w:rPr>
        <w:t>последовательного  информационного</w:t>
      </w:r>
      <w:r w:rsidR="00EF6DF5">
        <w:rPr>
          <w:rFonts w:ascii="Times New Roman" w:hAnsi="Times New Roman" w:cs="Times New Roman"/>
          <w:sz w:val="24"/>
          <w:szCs w:val="24"/>
        </w:rPr>
        <w:t xml:space="preserve">  сопровождения  события  через </w:t>
      </w:r>
      <w:r w:rsidRPr="00895EAF">
        <w:rPr>
          <w:rFonts w:ascii="Times New Roman" w:hAnsi="Times New Roman" w:cs="Times New Roman"/>
          <w:sz w:val="24"/>
          <w:szCs w:val="24"/>
        </w:rPr>
        <w:t xml:space="preserve">размещение контента на определенных информационных ресурсах. </w:t>
      </w:r>
      <w:r w:rsidRPr="00EF6DF5">
        <w:rPr>
          <w:rFonts w:ascii="Times New Roman" w:hAnsi="Times New Roman" w:cs="Times New Roman"/>
          <w:b/>
          <w:sz w:val="24"/>
          <w:szCs w:val="24"/>
        </w:rPr>
        <w:t>Контент –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 xml:space="preserve">информационное наполнение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медиаресурса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>. Формы контента: пресс-релиз (за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3-5 дней до события), пост-релиз (в течение 1 </w:t>
      </w:r>
      <w:r w:rsidR="00EF6DF5">
        <w:rPr>
          <w:rFonts w:ascii="Times New Roman" w:hAnsi="Times New Roman" w:cs="Times New Roman"/>
          <w:sz w:val="24"/>
          <w:szCs w:val="24"/>
        </w:rPr>
        <w:t xml:space="preserve">дня после организации события), </w:t>
      </w:r>
      <w:r w:rsidRPr="00895EAF">
        <w:rPr>
          <w:rFonts w:ascii="Times New Roman" w:hAnsi="Times New Roman" w:cs="Times New Roman"/>
          <w:sz w:val="24"/>
          <w:szCs w:val="24"/>
        </w:rPr>
        <w:t xml:space="preserve">дайджест, альбом фотографий,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плейлист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 xml:space="preserve"> (тематическая музыкальная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подборка), образовательные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лонгриды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 xml:space="preserve"> (посты/статьи более 2000 знаков) и др.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2. Цель и задачи</w:t>
      </w:r>
    </w:p>
    <w:p w:rsidR="00895EAF" w:rsidRPr="00EF6DF5" w:rsidRDefault="00895EAF" w:rsidP="00EF6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EAF">
        <w:rPr>
          <w:rFonts w:ascii="Times New Roman" w:hAnsi="Times New Roman" w:cs="Times New Roman"/>
          <w:sz w:val="24"/>
          <w:szCs w:val="24"/>
        </w:rPr>
        <w:t>2.1.Целью  реализации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 xml:space="preserve">  Цел</w:t>
      </w:r>
      <w:r w:rsidR="00EF6DF5">
        <w:rPr>
          <w:rFonts w:ascii="Times New Roman" w:hAnsi="Times New Roman" w:cs="Times New Roman"/>
          <w:sz w:val="24"/>
          <w:szCs w:val="24"/>
        </w:rPr>
        <w:t xml:space="preserve">евой  модели  наставничества  в </w:t>
      </w:r>
      <w:r w:rsidRPr="00895EAF">
        <w:rPr>
          <w:rFonts w:ascii="Times New Roman" w:hAnsi="Times New Roman" w:cs="Times New Roman"/>
          <w:sz w:val="24"/>
          <w:szCs w:val="24"/>
        </w:rPr>
        <w:t>образовательной организации является</w:t>
      </w:r>
      <w:r w:rsidR="00EF6DF5">
        <w:rPr>
          <w:rFonts w:ascii="Times New Roman" w:hAnsi="Times New Roman" w:cs="Times New Roman"/>
          <w:sz w:val="24"/>
          <w:szCs w:val="24"/>
        </w:rPr>
        <w:t xml:space="preserve"> создание условий для раскрытия </w:t>
      </w:r>
      <w:r w:rsidRPr="00895EAF">
        <w:rPr>
          <w:rFonts w:ascii="Times New Roman" w:hAnsi="Times New Roman" w:cs="Times New Roman"/>
          <w:sz w:val="24"/>
          <w:szCs w:val="24"/>
        </w:rPr>
        <w:t>потенциала личности наставляемого, ф</w:t>
      </w:r>
      <w:r w:rsidR="00EF6DF5">
        <w:rPr>
          <w:rFonts w:ascii="Times New Roman" w:hAnsi="Times New Roman" w:cs="Times New Roman"/>
          <w:sz w:val="24"/>
          <w:szCs w:val="24"/>
        </w:rPr>
        <w:t xml:space="preserve">ормирования эффективной системы </w:t>
      </w:r>
      <w:r w:rsidRPr="00895EAF">
        <w:rPr>
          <w:rFonts w:ascii="Times New Roman" w:hAnsi="Times New Roman" w:cs="Times New Roman"/>
          <w:sz w:val="24"/>
          <w:szCs w:val="24"/>
        </w:rPr>
        <w:t>поддержки,  самоопределения  и  про</w:t>
      </w:r>
      <w:r w:rsidR="00EF6DF5">
        <w:rPr>
          <w:rFonts w:ascii="Times New Roman" w:hAnsi="Times New Roman" w:cs="Times New Roman"/>
          <w:sz w:val="24"/>
          <w:szCs w:val="24"/>
        </w:rPr>
        <w:t xml:space="preserve">фессиональной  ориентации  всех </w:t>
      </w:r>
      <w:r w:rsidRPr="00895EAF">
        <w:rPr>
          <w:rFonts w:ascii="Times New Roman" w:hAnsi="Times New Roman" w:cs="Times New Roman"/>
          <w:sz w:val="24"/>
          <w:szCs w:val="24"/>
        </w:rPr>
        <w:t>обучающихся в возрасте от 10 лет, педаго</w:t>
      </w:r>
      <w:r w:rsidR="00EF6DF5">
        <w:rPr>
          <w:rFonts w:ascii="Times New Roman" w:hAnsi="Times New Roman" w:cs="Times New Roman"/>
          <w:sz w:val="24"/>
          <w:szCs w:val="24"/>
        </w:rPr>
        <w:t xml:space="preserve">гических работников в том числе </w:t>
      </w:r>
      <w:r w:rsidRPr="00895EAF">
        <w:rPr>
          <w:rFonts w:ascii="Times New Roman" w:hAnsi="Times New Roman" w:cs="Times New Roman"/>
          <w:sz w:val="24"/>
          <w:szCs w:val="24"/>
        </w:rPr>
        <w:t xml:space="preserve">молодых специалистов </w:t>
      </w:r>
      <w:r w:rsidR="00EF6DF5" w:rsidRPr="00EF6DF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4D0C6B"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2.2.Задачи внедрения Целевой модели наставничества </w:t>
      </w:r>
      <w:proofErr w:type="gramStart"/>
      <w:r w:rsidRPr="00895EAF">
        <w:rPr>
          <w:rFonts w:ascii="Times New Roman" w:hAnsi="Times New Roman" w:cs="Times New Roman"/>
          <w:sz w:val="24"/>
          <w:szCs w:val="24"/>
        </w:rPr>
        <w:t>по  общеобразовательным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>,  допо</w:t>
      </w:r>
      <w:r w:rsidR="00EF6DF5">
        <w:rPr>
          <w:rFonts w:ascii="Times New Roman" w:hAnsi="Times New Roman" w:cs="Times New Roman"/>
          <w:sz w:val="24"/>
          <w:szCs w:val="24"/>
        </w:rPr>
        <w:t xml:space="preserve">лнительным  общеобразовательным </w:t>
      </w:r>
      <w:r w:rsidRPr="00895EAF">
        <w:rPr>
          <w:rFonts w:ascii="Times New Roman" w:hAnsi="Times New Roman" w:cs="Times New Roman"/>
          <w:sz w:val="24"/>
          <w:szCs w:val="24"/>
        </w:rPr>
        <w:t>программам и образовательным программам среднего профессионального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образования (далее – образовательные </w:t>
      </w:r>
      <w:r w:rsidR="00EF6DF5">
        <w:rPr>
          <w:rFonts w:ascii="Times New Roman" w:hAnsi="Times New Roman" w:cs="Times New Roman"/>
          <w:sz w:val="24"/>
          <w:szCs w:val="24"/>
        </w:rPr>
        <w:t xml:space="preserve">организации) в образовательной, </w:t>
      </w:r>
      <w:r w:rsidRPr="00895EAF">
        <w:rPr>
          <w:rFonts w:ascii="Times New Roman" w:hAnsi="Times New Roman" w:cs="Times New Roman"/>
          <w:sz w:val="24"/>
          <w:szCs w:val="24"/>
        </w:rPr>
        <w:t>социокультурной, спортивной и других сферах;</w:t>
      </w:r>
    </w:p>
    <w:p w:rsidR="00895EAF" w:rsidRPr="00EF6DF5" w:rsidRDefault="00895EAF" w:rsidP="00895E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DF5">
        <w:rPr>
          <w:rFonts w:ascii="Times New Roman" w:hAnsi="Times New Roman" w:cs="Times New Roman"/>
          <w:sz w:val="24"/>
          <w:szCs w:val="24"/>
        </w:rPr>
        <w:t>подготовка  обучающегося</w:t>
      </w:r>
      <w:proofErr w:type="gramEnd"/>
      <w:r w:rsidRPr="00EF6DF5">
        <w:rPr>
          <w:rFonts w:ascii="Times New Roman" w:hAnsi="Times New Roman" w:cs="Times New Roman"/>
          <w:sz w:val="24"/>
          <w:szCs w:val="24"/>
        </w:rPr>
        <w:t xml:space="preserve">  к </w:t>
      </w:r>
      <w:r w:rsidR="004D0C6B">
        <w:rPr>
          <w:rFonts w:ascii="Times New Roman" w:hAnsi="Times New Roman" w:cs="Times New Roman"/>
          <w:sz w:val="24"/>
          <w:szCs w:val="24"/>
        </w:rPr>
        <w:t xml:space="preserve"> самостоятельной,  осознанной  с</w:t>
      </w:r>
      <w:r w:rsidRPr="00EF6DF5">
        <w:rPr>
          <w:rFonts w:ascii="Times New Roman" w:hAnsi="Times New Roman" w:cs="Times New Roman"/>
          <w:sz w:val="24"/>
          <w:szCs w:val="24"/>
        </w:rPr>
        <w:t>оциально продуктивной деятельности в современном мире, отличительными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особенностями которого являются нестабильность, неопределенность,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изменчивость, сложность, информационная насыщенность;</w:t>
      </w:r>
    </w:p>
    <w:p w:rsidR="00895EAF" w:rsidRPr="00EF6DF5" w:rsidRDefault="00895EAF" w:rsidP="00895E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>раскрытие личностного, творческого, профессионального потенциала</w:t>
      </w:r>
      <w:r w:rsidR="00EF6DF5">
        <w:rPr>
          <w:rFonts w:ascii="Times New Roman" w:hAnsi="Times New Roman" w:cs="Times New Roman"/>
          <w:sz w:val="24"/>
          <w:szCs w:val="24"/>
        </w:rPr>
        <w:t xml:space="preserve"> к</w:t>
      </w:r>
      <w:r w:rsidRPr="00EF6DF5">
        <w:rPr>
          <w:rFonts w:ascii="Times New Roman" w:hAnsi="Times New Roman" w:cs="Times New Roman"/>
          <w:sz w:val="24"/>
          <w:szCs w:val="24"/>
        </w:rPr>
        <w:t>аждого  обучающегося,  поддержка  формирования  и  реализации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индивидуальной образовательной траектории;</w:t>
      </w:r>
    </w:p>
    <w:p w:rsidR="00895EAF" w:rsidRPr="00EF6DF5" w:rsidRDefault="00895EAF" w:rsidP="00895E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 xml:space="preserve"> создание психологически</w:t>
      </w:r>
      <w:r w:rsidR="00EF6DF5">
        <w:rPr>
          <w:rFonts w:ascii="Times New Roman" w:hAnsi="Times New Roman" w:cs="Times New Roman"/>
          <w:sz w:val="24"/>
          <w:szCs w:val="24"/>
        </w:rPr>
        <w:t xml:space="preserve"> комфортной среды для развития </w:t>
      </w:r>
      <w:r w:rsidRPr="00EF6DF5">
        <w:rPr>
          <w:rFonts w:ascii="Times New Roman" w:hAnsi="Times New Roman" w:cs="Times New Roman"/>
          <w:sz w:val="24"/>
          <w:szCs w:val="24"/>
        </w:rPr>
        <w:t>повышения квалификации педагогов, увеличение числа закрепившихся в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профессии педагогических кадров;</w:t>
      </w:r>
    </w:p>
    <w:p w:rsidR="00895EAF" w:rsidRPr="00EF6DF5" w:rsidRDefault="00895EAF" w:rsidP="00895E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 xml:space="preserve"> создание канала эффективного обмена личностным, жизненным и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профессиональным опытом для каждого субъекта образовательной и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895EAF" w:rsidRPr="00EF6DF5" w:rsidRDefault="00895EAF" w:rsidP="00895E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 xml:space="preserve"> формирование открытого и эффективного сообщества вокруг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образовательной организации, способного на комплексную поддержку ее</w:t>
      </w:r>
      <w:r w:rsidR="00EF6DF5">
        <w:rPr>
          <w:rFonts w:ascii="Times New Roman" w:hAnsi="Times New Roman" w:cs="Times New Roman"/>
          <w:sz w:val="24"/>
          <w:szCs w:val="24"/>
        </w:rPr>
        <w:t xml:space="preserve"> </w:t>
      </w:r>
      <w:r w:rsidRPr="00EF6DF5">
        <w:rPr>
          <w:rFonts w:ascii="Times New Roman" w:hAnsi="Times New Roman" w:cs="Times New Roman"/>
          <w:sz w:val="24"/>
          <w:szCs w:val="24"/>
        </w:rPr>
        <w:t>деятельности, в котором выстроены доверительные и партнерские отношения.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 Механизм реализации программы (системы) наставничества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3.1.Для реализации системы наставничества формируется рабочая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группа из числа привлеченных специалистов и педагогических работников</w:t>
      </w:r>
    </w:p>
    <w:p w:rsidR="00895EAF" w:rsidRPr="00895EAF" w:rsidRDefault="00EF6DF5" w:rsidP="00EF6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b/>
          <w:sz w:val="24"/>
          <w:szCs w:val="24"/>
        </w:rPr>
        <w:t>Макарьевской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C6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Ш 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3.2.Рабочая группа осуществляет следующие функции:</w:t>
      </w:r>
    </w:p>
    <w:p w:rsidR="00895EAF" w:rsidRPr="00895EAF" w:rsidRDefault="00EF6DF5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3.31</w:t>
      </w:r>
      <w:r w:rsidR="00895EAF" w:rsidRPr="00895EAF">
        <w:rPr>
          <w:rFonts w:ascii="Times New Roman" w:hAnsi="Times New Roman" w:cs="Times New Roman"/>
          <w:sz w:val="24"/>
          <w:szCs w:val="24"/>
        </w:rPr>
        <w:t xml:space="preserve"> разработка и реализация Доро</w:t>
      </w:r>
      <w:r>
        <w:rPr>
          <w:rFonts w:ascii="Times New Roman" w:hAnsi="Times New Roman" w:cs="Times New Roman"/>
          <w:sz w:val="24"/>
          <w:szCs w:val="24"/>
        </w:rPr>
        <w:t xml:space="preserve">жной карты по внедрению Целевой </w:t>
      </w:r>
      <w:r w:rsidR="00895EAF" w:rsidRPr="00895EAF">
        <w:rPr>
          <w:rFonts w:ascii="Times New Roman" w:hAnsi="Times New Roman" w:cs="Times New Roman"/>
          <w:sz w:val="24"/>
          <w:szCs w:val="24"/>
        </w:rPr>
        <w:t>модели наставничества;</w:t>
      </w:r>
    </w:p>
    <w:p w:rsidR="00895EAF" w:rsidRPr="00EF6DF5" w:rsidRDefault="00895EAF" w:rsidP="00EF6D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 xml:space="preserve"> организационное  и  методическое  сопровождение  работы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lastRenderedPageBreak/>
        <w:t>наставнических пар и групп;</w:t>
      </w:r>
    </w:p>
    <w:p w:rsidR="00895EAF" w:rsidRPr="00EF6DF5" w:rsidRDefault="00895EAF" w:rsidP="00EF6D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6DF5">
        <w:rPr>
          <w:rFonts w:ascii="Times New Roman" w:hAnsi="Times New Roman" w:cs="Times New Roman"/>
          <w:sz w:val="24"/>
          <w:szCs w:val="24"/>
        </w:rPr>
        <w:t>организация аналитическо</w:t>
      </w:r>
      <w:r w:rsidR="00EF6DF5" w:rsidRPr="00EF6DF5">
        <w:rPr>
          <w:rFonts w:ascii="Times New Roman" w:hAnsi="Times New Roman" w:cs="Times New Roman"/>
          <w:sz w:val="24"/>
          <w:szCs w:val="24"/>
        </w:rPr>
        <w:t xml:space="preserve">й и информационной работы через </w:t>
      </w:r>
      <w:r w:rsidRPr="00EF6DF5">
        <w:rPr>
          <w:rFonts w:ascii="Times New Roman" w:hAnsi="Times New Roman" w:cs="Times New Roman"/>
          <w:sz w:val="24"/>
          <w:szCs w:val="24"/>
        </w:rPr>
        <w:t xml:space="preserve">разработку </w:t>
      </w:r>
      <w:proofErr w:type="spellStart"/>
      <w:r w:rsidRPr="00EF6DF5">
        <w:rPr>
          <w:rFonts w:ascii="Times New Roman" w:hAnsi="Times New Roman" w:cs="Times New Roman"/>
          <w:sz w:val="24"/>
          <w:szCs w:val="24"/>
        </w:rPr>
        <w:t>медиаплана</w:t>
      </w:r>
      <w:proofErr w:type="spellEnd"/>
      <w:r w:rsidRPr="00EF6DF5">
        <w:rPr>
          <w:rFonts w:ascii="Times New Roman" w:hAnsi="Times New Roman" w:cs="Times New Roman"/>
          <w:sz w:val="24"/>
          <w:szCs w:val="24"/>
        </w:rPr>
        <w:t xml:space="preserve"> в рамках компетенций;</w:t>
      </w:r>
    </w:p>
    <w:p w:rsidR="00895EAF" w:rsidRPr="00AC45F7" w:rsidRDefault="00895EAF" w:rsidP="00AC45F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5F7">
        <w:rPr>
          <w:rFonts w:ascii="Times New Roman" w:hAnsi="Times New Roman" w:cs="Times New Roman"/>
          <w:sz w:val="24"/>
          <w:szCs w:val="24"/>
        </w:rPr>
        <w:t xml:space="preserve"> организация отбора и обучения наставников;</w:t>
      </w:r>
    </w:p>
    <w:p w:rsidR="00895EAF" w:rsidRPr="00AC45F7" w:rsidRDefault="00895EAF" w:rsidP="00AC45F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5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45F7">
        <w:rPr>
          <w:rFonts w:ascii="Times New Roman" w:hAnsi="Times New Roman" w:cs="Times New Roman"/>
          <w:sz w:val="24"/>
          <w:szCs w:val="24"/>
        </w:rPr>
        <w:t>осуществление  персонифицированного</w:t>
      </w:r>
      <w:proofErr w:type="gramEnd"/>
      <w:r w:rsidRPr="00AC45F7">
        <w:rPr>
          <w:rFonts w:ascii="Times New Roman" w:hAnsi="Times New Roman" w:cs="Times New Roman"/>
          <w:sz w:val="24"/>
          <w:szCs w:val="24"/>
        </w:rPr>
        <w:t xml:space="preserve">  учета  обучающихся,</w:t>
      </w:r>
    </w:p>
    <w:p w:rsidR="00AC45F7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молодых  специалистов  и  педаго</w:t>
      </w:r>
      <w:r w:rsidR="00AC45F7">
        <w:rPr>
          <w:rFonts w:ascii="Times New Roman" w:hAnsi="Times New Roman" w:cs="Times New Roman"/>
          <w:sz w:val="24"/>
          <w:szCs w:val="24"/>
        </w:rPr>
        <w:t>гов,  участвующих  в  программе наставничества;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 формирование наставнических пар и групп;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 осуществление своевременной и систематической отчетности;</w:t>
      </w:r>
    </w:p>
    <w:p w:rsidR="00895EAF" w:rsidRPr="00AC45F7" w:rsidRDefault="00895EAF" w:rsidP="00895EA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5F7">
        <w:rPr>
          <w:rFonts w:ascii="Times New Roman" w:hAnsi="Times New Roman" w:cs="Times New Roman"/>
          <w:sz w:val="24"/>
          <w:szCs w:val="24"/>
        </w:rPr>
        <w:t>проведение внутреннего мониторинга реализации и эффективности</w:t>
      </w:r>
      <w:r w:rsidR="00AC45F7">
        <w:rPr>
          <w:rFonts w:ascii="Times New Roman" w:hAnsi="Times New Roman" w:cs="Times New Roman"/>
          <w:sz w:val="24"/>
          <w:szCs w:val="24"/>
        </w:rPr>
        <w:t xml:space="preserve"> </w:t>
      </w:r>
      <w:r w:rsidRPr="00AC45F7">
        <w:rPr>
          <w:rFonts w:ascii="Times New Roman" w:hAnsi="Times New Roman" w:cs="Times New Roman"/>
          <w:sz w:val="24"/>
          <w:szCs w:val="24"/>
        </w:rPr>
        <w:t>программы (системы) наставничества в образовательной организации; участие  в  муниципальных/региональных/федеральных</w:t>
      </w:r>
      <w:r w:rsidR="00AC45F7">
        <w:rPr>
          <w:rFonts w:ascii="Times New Roman" w:hAnsi="Times New Roman" w:cs="Times New Roman"/>
          <w:sz w:val="24"/>
          <w:szCs w:val="24"/>
        </w:rPr>
        <w:t xml:space="preserve"> </w:t>
      </w:r>
      <w:r w:rsidRPr="00AC45F7">
        <w:rPr>
          <w:rFonts w:ascii="Times New Roman" w:hAnsi="Times New Roman" w:cs="Times New Roman"/>
          <w:sz w:val="24"/>
          <w:szCs w:val="24"/>
        </w:rPr>
        <w:t>образовательных событиях, направленных на повышение профессиональных</w:t>
      </w:r>
      <w:r w:rsidR="00AC45F7">
        <w:rPr>
          <w:rFonts w:ascii="Times New Roman" w:hAnsi="Times New Roman" w:cs="Times New Roman"/>
          <w:sz w:val="24"/>
          <w:szCs w:val="24"/>
        </w:rPr>
        <w:t xml:space="preserve"> </w:t>
      </w:r>
      <w:r w:rsidRPr="00AC45F7">
        <w:rPr>
          <w:rFonts w:ascii="Times New Roman" w:hAnsi="Times New Roman" w:cs="Times New Roman"/>
          <w:sz w:val="24"/>
          <w:szCs w:val="24"/>
        </w:rPr>
        <w:t>компетенций в части реализации системы наставничества;</w:t>
      </w:r>
    </w:p>
    <w:p w:rsidR="00895EAF" w:rsidRPr="00AC45F7" w:rsidRDefault="00895EAF" w:rsidP="00AC45F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5F7">
        <w:rPr>
          <w:rFonts w:ascii="Times New Roman" w:hAnsi="Times New Roman" w:cs="Times New Roman"/>
          <w:sz w:val="24"/>
          <w:szCs w:val="24"/>
        </w:rPr>
        <w:t xml:space="preserve"> обеспечение формирования баз дан</w:t>
      </w:r>
      <w:r w:rsidR="00AC45F7" w:rsidRPr="00AC45F7">
        <w:rPr>
          <w:rFonts w:ascii="Times New Roman" w:hAnsi="Times New Roman" w:cs="Times New Roman"/>
          <w:sz w:val="24"/>
          <w:szCs w:val="24"/>
        </w:rPr>
        <w:t xml:space="preserve">ных наставников и наставляемых, </w:t>
      </w:r>
      <w:r w:rsidRPr="00AC45F7">
        <w:rPr>
          <w:rFonts w:ascii="Times New Roman" w:hAnsi="Times New Roman" w:cs="Times New Roman"/>
          <w:sz w:val="24"/>
          <w:szCs w:val="24"/>
        </w:rPr>
        <w:t>а также лучших практик наставничества по форме (Приложение № 1).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3.3.Система наставничества реализуется через организацию работы в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наставнических парах или группах (по выбору) по следующим формам:</w:t>
      </w:r>
    </w:p>
    <w:p w:rsidR="00F10F70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 "ученик – ученик", 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 "учитель – учитель";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 "работодатель – ученик";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 "студент – ученик";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 "работодатель – студент".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Организация работы по данным формам в каждой наставнической паре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или группе предполагает решение индивидуальных конкретных задач и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потребностей наставляемого, исходя из ресурсов наставника, определенных в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ходе предварительного анализа.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3.4.Мониторинг  и  оценка  результатов  реализации  системы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наставничества понимается как система сбора, обработки, хранения и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использования информации о реализации Целевой модели наставничества в</w:t>
      </w:r>
    </w:p>
    <w:p w:rsidR="00895EAF" w:rsidRPr="00895EAF" w:rsidRDefault="00F10F70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sz w:val="24"/>
          <w:szCs w:val="24"/>
        </w:rPr>
        <w:t>Макарьевской</w:t>
      </w:r>
      <w:proofErr w:type="spellEnd"/>
      <w:r w:rsidR="004D0C6B">
        <w:rPr>
          <w:rFonts w:ascii="Times New Roman" w:hAnsi="Times New Roman" w:cs="Times New Roman"/>
          <w:sz w:val="24"/>
          <w:szCs w:val="24"/>
        </w:rPr>
        <w:t xml:space="preserve"> 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EAF" w:rsidRPr="00895EAF">
        <w:rPr>
          <w:rFonts w:ascii="Times New Roman" w:hAnsi="Times New Roman" w:cs="Times New Roman"/>
          <w:sz w:val="24"/>
          <w:szCs w:val="24"/>
        </w:rPr>
        <w:t>и организуется 1 раз в полгода до 20 декабря</w:t>
      </w:r>
      <w:r>
        <w:rPr>
          <w:rFonts w:ascii="Times New Roman" w:hAnsi="Times New Roman" w:cs="Times New Roman"/>
          <w:sz w:val="24"/>
          <w:szCs w:val="24"/>
        </w:rPr>
        <w:t xml:space="preserve"> и до 20 мая ежегодно. Ежегодно </w:t>
      </w:r>
      <w:r w:rsidR="00895EAF" w:rsidRPr="00895EAF">
        <w:rPr>
          <w:rFonts w:ascii="Times New Roman" w:hAnsi="Times New Roman" w:cs="Times New Roman"/>
          <w:sz w:val="24"/>
          <w:szCs w:val="24"/>
        </w:rPr>
        <w:t>в срок не позднее 30 декабря в региональный наставнический центр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направляется информация о количестве</w:t>
      </w:r>
      <w:r w:rsidR="00F10F70">
        <w:rPr>
          <w:rFonts w:ascii="Times New Roman" w:hAnsi="Times New Roman" w:cs="Times New Roman"/>
          <w:sz w:val="24"/>
          <w:szCs w:val="24"/>
        </w:rPr>
        <w:t xml:space="preserve"> участников программы (системы) </w:t>
      </w:r>
      <w:r w:rsidRPr="00895EAF">
        <w:rPr>
          <w:rFonts w:ascii="Times New Roman" w:hAnsi="Times New Roman" w:cs="Times New Roman"/>
          <w:sz w:val="24"/>
          <w:szCs w:val="24"/>
        </w:rPr>
        <w:t>наставничества по соответствующей форме федерального статистического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наблюдения.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3.5.При организации работы наставнической группы наставником и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наставляемым в обязательном порядке заполняется согласие на обработку</w:t>
      </w:r>
      <w:r w:rsidR="00F10F70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персональных данных (Приложение № 2) и</w:t>
      </w:r>
      <w:r w:rsidR="00F10F70">
        <w:rPr>
          <w:rFonts w:ascii="Times New Roman" w:hAnsi="Times New Roman" w:cs="Times New Roman"/>
          <w:sz w:val="24"/>
          <w:szCs w:val="24"/>
        </w:rPr>
        <w:t xml:space="preserve"> соглашение между наставником и </w:t>
      </w:r>
      <w:r w:rsidRPr="00895EAF">
        <w:rPr>
          <w:rFonts w:ascii="Times New Roman" w:hAnsi="Times New Roman" w:cs="Times New Roman"/>
          <w:sz w:val="24"/>
          <w:szCs w:val="24"/>
        </w:rPr>
        <w:t>наставляемым (Приложение № 3), копи</w:t>
      </w:r>
      <w:r w:rsidR="00F10F70">
        <w:rPr>
          <w:rFonts w:ascii="Times New Roman" w:hAnsi="Times New Roman" w:cs="Times New Roman"/>
          <w:sz w:val="24"/>
          <w:szCs w:val="24"/>
        </w:rPr>
        <w:t xml:space="preserve">я данного соглашения хранится в </w:t>
      </w:r>
      <w:r w:rsidRPr="00895EAF">
        <w:rPr>
          <w:rFonts w:ascii="Times New Roman" w:hAnsi="Times New Roman" w:cs="Times New Roman"/>
          <w:sz w:val="24"/>
          <w:szCs w:val="24"/>
        </w:rPr>
        <w:t>образовательной организации на базе ко</w:t>
      </w:r>
      <w:r w:rsidR="00F10F70">
        <w:rPr>
          <w:rFonts w:ascii="Times New Roman" w:hAnsi="Times New Roman" w:cs="Times New Roman"/>
          <w:sz w:val="24"/>
          <w:szCs w:val="24"/>
        </w:rPr>
        <w:t xml:space="preserve">торой внедряется Целевая модель </w:t>
      </w:r>
      <w:r w:rsidRPr="00895EAF">
        <w:rPr>
          <w:rFonts w:ascii="Times New Roman" w:hAnsi="Times New Roman" w:cs="Times New Roman"/>
          <w:sz w:val="24"/>
          <w:szCs w:val="24"/>
        </w:rPr>
        <w:t>наставничества В случае, если у</w:t>
      </w:r>
      <w:r w:rsidR="00F10F70">
        <w:rPr>
          <w:rFonts w:ascii="Times New Roman" w:hAnsi="Times New Roman" w:cs="Times New Roman"/>
          <w:sz w:val="24"/>
          <w:szCs w:val="24"/>
        </w:rPr>
        <w:t xml:space="preserve">частники или один из участников </w:t>
      </w:r>
      <w:r w:rsidRPr="00895EAF">
        <w:rPr>
          <w:rFonts w:ascii="Times New Roman" w:hAnsi="Times New Roman" w:cs="Times New Roman"/>
          <w:sz w:val="24"/>
          <w:szCs w:val="24"/>
        </w:rPr>
        <w:t>наставнической пары несовершенноле</w:t>
      </w:r>
      <w:r w:rsidR="00F10F70">
        <w:rPr>
          <w:rFonts w:ascii="Times New Roman" w:hAnsi="Times New Roman" w:cs="Times New Roman"/>
          <w:sz w:val="24"/>
          <w:szCs w:val="24"/>
        </w:rPr>
        <w:t xml:space="preserve">тние, то соглашение заключается </w:t>
      </w:r>
      <w:r w:rsidRPr="00895EAF">
        <w:rPr>
          <w:rFonts w:ascii="Times New Roman" w:hAnsi="Times New Roman" w:cs="Times New Roman"/>
          <w:sz w:val="24"/>
          <w:szCs w:val="24"/>
        </w:rPr>
        <w:t>родителем (законным представителем) несовершеннолетнего.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EAF">
        <w:rPr>
          <w:rFonts w:ascii="Times New Roman" w:hAnsi="Times New Roman" w:cs="Times New Roman"/>
          <w:sz w:val="24"/>
          <w:szCs w:val="24"/>
        </w:rPr>
        <w:t>3.6.Информационная  поддержка</w:t>
      </w:r>
      <w:proofErr w:type="gramEnd"/>
      <w:r w:rsidRPr="00895EAF">
        <w:rPr>
          <w:rFonts w:ascii="Times New Roman" w:hAnsi="Times New Roman" w:cs="Times New Roman"/>
          <w:sz w:val="24"/>
          <w:szCs w:val="24"/>
        </w:rPr>
        <w:t xml:space="preserve">  системы</w:t>
      </w:r>
      <w:r w:rsidR="00F10F70">
        <w:rPr>
          <w:rFonts w:ascii="Times New Roman" w:hAnsi="Times New Roman" w:cs="Times New Roman"/>
          <w:sz w:val="24"/>
          <w:szCs w:val="24"/>
        </w:rPr>
        <w:t xml:space="preserve">  наставничества </w:t>
      </w:r>
      <w:r w:rsidRPr="00895EAF">
        <w:rPr>
          <w:rFonts w:ascii="Times New Roman" w:hAnsi="Times New Roman" w:cs="Times New Roman"/>
          <w:sz w:val="24"/>
          <w:szCs w:val="24"/>
        </w:rPr>
        <w:t>осуществляется через размещение инфо</w:t>
      </w:r>
      <w:r w:rsidR="00F10F70">
        <w:rPr>
          <w:rFonts w:ascii="Times New Roman" w:hAnsi="Times New Roman" w:cs="Times New Roman"/>
          <w:sz w:val="24"/>
          <w:szCs w:val="24"/>
        </w:rPr>
        <w:t xml:space="preserve">рмации на официальном сайте и в </w:t>
      </w:r>
      <w:r w:rsidRPr="00895EAF">
        <w:rPr>
          <w:rFonts w:ascii="Times New Roman" w:hAnsi="Times New Roman" w:cs="Times New Roman"/>
          <w:sz w:val="24"/>
          <w:szCs w:val="24"/>
        </w:rPr>
        <w:t>группе в социальной сети "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>"</w:t>
      </w:r>
      <w:r w:rsidR="00F10F70">
        <w:rPr>
          <w:rFonts w:ascii="Times New Roman" w:hAnsi="Times New Roman" w:cs="Times New Roman"/>
          <w:sz w:val="24"/>
          <w:szCs w:val="24"/>
        </w:rPr>
        <w:t xml:space="preserve"> </w:t>
      </w:r>
      <w:r w:rsidR="00F10F70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b/>
          <w:sz w:val="24"/>
          <w:szCs w:val="24"/>
        </w:rPr>
        <w:t>Макарьевская</w:t>
      </w:r>
      <w:proofErr w:type="spellEnd"/>
      <w:r w:rsidR="004D0C6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F10F70">
        <w:rPr>
          <w:rFonts w:ascii="Times New Roman" w:hAnsi="Times New Roman" w:cs="Times New Roman"/>
          <w:b/>
          <w:sz w:val="24"/>
          <w:szCs w:val="24"/>
        </w:rPr>
        <w:t>Ш</w:t>
      </w:r>
      <w:r w:rsidR="00F10F70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 xml:space="preserve">в соответствии с разработанным </w:t>
      </w:r>
      <w:proofErr w:type="spellStart"/>
      <w:r w:rsidRPr="00895EAF">
        <w:rPr>
          <w:rFonts w:ascii="Times New Roman" w:hAnsi="Times New Roman" w:cs="Times New Roman"/>
          <w:sz w:val="24"/>
          <w:szCs w:val="24"/>
        </w:rPr>
        <w:t>медиапланом</w:t>
      </w:r>
      <w:proofErr w:type="spellEnd"/>
      <w:r w:rsidRPr="00895EAF">
        <w:rPr>
          <w:rFonts w:ascii="Times New Roman" w:hAnsi="Times New Roman" w:cs="Times New Roman"/>
          <w:sz w:val="24"/>
          <w:szCs w:val="24"/>
        </w:rPr>
        <w:t>. Обновление информации на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ресурсах осуществляется по необходимости, но не реже 1 раза в неделю.</w:t>
      </w:r>
    </w:p>
    <w:p w:rsidR="00895EAF" w:rsidRPr="00895EAF" w:rsidRDefault="00F10F70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95EAF" w:rsidRPr="00895EAF">
        <w:rPr>
          <w:rFonts w:ascii="Times New Roman" w:hAnsi="Times New Roman" w:cs="Times New Roman"/>
          <w:sz w:val="24"/>
          <w:szCs w:val="24"/>
        </w:rPr>
        <w:t>. Функции куратора внедрения Целевой модели наставничества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EAF">
        <w:rPr>
          <w:rFonts w:ascii="Times New Roman" w:hAnsi="Times New Roman" w:cs="Times New Roman"/>
          <w:sz w:val="24"/>
          <w:szCs w:val="24"/>
        </w:rPr>
        <w:lastRenderedPageBreak/>
        <w:t>4.1.Куратор  назн</w:t>
      </w:r>
      <w:r w:rsidR="00DC59AD">
        <w:rPr>
          <w:rFonts w:ascii="Times New Roman" w:hAnsi="Times New Roman" w:cs="Times New Roman"/>
          <w:sz w:val="24"/>
          <w:szCs w:val="24"/>
        </w:rPr>
        <w:t>ачается</w:t>
      </w:r>
      <w:proofErr w:type="gramEnd"/>
      <w:r w:rsidR="00DC59AD">
        <w:rPr>
          <w:rFonts w:ascii="Times New Roman" w:hAnsi="Times New Roman" w:cs="Times New Roman"/>
          <w:sz w:val="24"/>
          <w:szCs w:val="24"/>
        </w:rPr>
        <w:t xml:space="preserve">  решением  руководителя</w:t>
      </w:r>
      <w:r w:rsidR="00F10F70" w:rsidRPr="00F10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F70" w:rsidRPr="00DC59A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sz w:val="24"/>
          <w:szCs w:val="24"/>
        </w:rPr>
        <w:t>Макарьевская</w:t>
      </w:r>
      <w:proofErr w:type="spellEnd"/>
      <w:r w:rsidR="004D0C6B">
        <w:rPr>
          <w:rFonts w:ascii="Times New Roman" w:hAnsi="Times New Roman" w:cs="Times New Roman"/>
          <w:sz w:val="24"/>
          <w:szCs w:val="24"/>
        </w:rPr>
        <w:t xml:space="preserve"> О</w:t>
      </w:r>
      <w:r w:rsidR="00F10F70" w:rsidRPr="00DC59AD">
        <w:rPr>
          <w:rFonts w:ascii="Times New Roman" w:hAnsi="Times New Roman" w:cs="Times New Roman"/>
          <w:sz w:val="24"/>
          <w:szCs w:val="24"/>
        </w:rPr>
        <w:t>Ш</w:t>
      </w:r>
      <w:r w:rsidR="00DC59AD">
        <w:rPr>
          <w:rFonts w:ascii="Times New Roman" w:hAnsi="Times New Roman" w:cs="Times New Roman"/>
          <w:sz w:val="24"/>
          <w:szCs w:val="24"/>
        </w:rPr>
        <w:t>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4.2.Куратором может быть на</w:t>
      </w:r>
      <w:r w:rsidR="00603203">
        <w:rPr>
          <w:rFonts w:ascii="Times New Roman" w:hAnsi="Times New Roman" w:cs="Times New Roman"/>
          <w:sz w:val="24"/>
          <w:szCs w:val="24"/>
        </w:rPr>
        <w:t xml:space="preserve">значен любой педагогический или </w:t>
      </w:r>
      <w:r w:rsidRPr="00895EAF">
        <w:rPr>
          <w:rFonts w:ascii="Times New Roman" w:hAnsi="Times New Roman" w:cs="Times New Roman"/>
          <w:sz w:val="24"/>
          <w:szCs w:val="24"/>
        </w:rPr>
        <w:t>административный работник из числа специалистов</w:t>
      </w:r>
      <w:r w:rsidR="00603203">
        <w:rPr>
          <w:rFonts w:ascii="Times New Roman" w:hAnsi="Times New Roman" w:cs="Times New Roman"/>
          <w:sz w:val="24"/>
          <w:szCs w:val="24"/>
        </w:rPr>
        <w:t xml:space="preserve"> </w:t>
      </w:r>
      <w:r w:rsidR="00603203" w:rsidRPr="0060320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D0C6B">
        <w:rPr>
          <w:rFonts w:ascii="Times New Roman" w:hAnsi="Times New Roman" w:cs="Times New Roman"/>
          <w:sz w:val="24"/>
          <w:szCs w:val="24"/>
        </w:rPr>
        <w:t>Макарьевкой</w:t>
      </w:r>
      <w:proofErr w:type="spellEnd"/>
      <w:r w:rsidR="004D0C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C6B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603203" w:rsidRPr="00603203">
        <w:rPr>
          <w:rFonts w:ascii="Times New Roman" w:hAnsi="Times New Roman" w:cs="Times New Roman"/>
          <w:sz w:val="24"/>
          <w:szCs w:val="24"/>
        </w:rPr>
        <w:t>Ш</w:t>
      </w:r>
      <w:r w:rsidR="00603203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Также  куратором  может  стать</w:t>
      </w:r>
      <w:r w:rsidR="00603203">
        <w:rPr>
          <w:rFonts w:ascii="Times New Roman" w:hAnsi="Times New Roman" w:cs="Times New Roman"/>
          <w:sz w:val="24"/>
          <w:szCs w:val="24"/>
        </w:rPr>
        <w:t xml:space="preserve">  представитель  организации </w:t>
      </w:r>
      <w:r w:rsidRPr="00895EAF">
        <w:rPr>
          <w:rFonts w:ascii="Times New Roman" w:hAnsi="Times New Roman" w:cs="Times New Roman"/>
          <w:sz w:val="24"/>
          <w:szCs w:val="24"/>
        </w:rPr>
        <w:t>партнера предста</w:t>
      </w:r>
      <w:r w:rsidR="00603203">
        <w:rPr>
          <w:rFonts w:ascii="Times New Roman" w:hAnsi="Times New Roman" w:cs="Times New Roman"/>
          <w:sz w:val="24"/>
          <w:szCs w:val="24"/>
        </w:rPr>
        <w:t>витель некоммерческой ор</w:t>
      </w:r>
      <w:r w:rsidRPr="00895EAF">
        <w:rPr>
          <w:rFonts w:ascii="Times New Roman" w:hAnsi="Times New Roman" w:cs="Times New Roman"/>
          <w:sz w:val="24"/>
          <w:szCs w:val="24"/>
        </w:rPr>
        <w:t xml:space="preserve">ганизации, организации любой формы </w:t>
      </w:r>
      <w:r w:rsidR="00DC59AD">
        <w:rPr>
          <w:rFonts w:ascii="Times New Roman" w:hAnsi="Times New Roman" w:cs="Times New Roman"/>
          <w:sz w:val="24"/>
          <w:szCs w:val="24"/>
        </w:rPr>
        <w:t xml:space="preserve">собственности, чья деятельность </w:t>
      </w:r>
      <w:r w:rsidRPr="00895EAF">
        <w:rPr>
          <w:rFonts w:ascii="Times New Roman" w:hAnsi="Times New Roman" w:cs="Times New Roman"/>
          <w:sz w:val="24"/>
          <w:szCs w:val="24"/>
        </w:rPr>
        <w:t>связана  с  реализацией  программ</w:t>
      </w:r>
      <w:r w:rsidR="00DC59AD">
        <w:rPr>
          <w:rFonts w:ascii="Times New Roman" w:hAnsi="Times New Roman" w:cs="Times New Roman"/>
          <w:sz w:val="24"/>
          <w:szCs w:val="24"/>
        </w:rPr>
        <w:t xml:space="preserve">  наставничества,  волонтерской </w:t>
      </w:r>
      <w:r w:rsidRPr="00895EAF">
        <w:rPr>
          <w:rFonts w:ascii="Times New Roman" w:hAnsi="Times New Roman" w:cs="Times New Roman"/>
          <w:sz w:val="24"/>
          <w:szCs w:val="24"/>
        </w:rPr>
        <w:t xml:space="preserve">деятельностью,  образованием </w:t>
      </w:r>
      <w:r w:rsidR="00DC59AD">
        <w:rPr>
          <w:rFonts w:ascii="Times New Roman" w:hAnsi="Times New Roman" w:cs="Times New Roman"/>
          <w:sz w:val="24"/>
          <w:szCs w:val="24"/>
        </w:rPr>
        <w:t xml:space="preserve"> и  воспитанием  обучающихся  с </w:t>
      </w:r>
      <w:r w:rsidRPr="00895EAF">
        <w:rPr>
          <w:rFonts w:ascii="Times New Roman" w:hAnsi="Times New Roman" w:cs="Times New Roman"/>
          <w:sz w:val="24"/>
          <w:szCs w:val="24"/>
        </w:rPr>
        <w:t>предоставлением справки о наличии (отсу</w:t>
      </w:r>
      <w:r w:rsidR="00DC59AD">
        <w:rPr>
          <w:rFonts w:ascii="Times New Roman" w:hAnsi="Times New Roman" w:cs="Times New Roman"/>
          <w:sz w:val="24"/>
          <w:szCs w:val="24"/>
        </w:rPr>
        <w:t xml:space="preserve">тствии) судимости и (или) факта </w:t>
      </w:r>
      <w:r w:rsidRPr="00895EAF">
        <w:rPr>
          <w:rFonts w:ascii="Times New Roman" w:hAnsi="Times New Roman" w:cs="Times New Roman"/>
          <w:sz w:val="24"/>
          <w:szCs w:val="24"/>
        </w:rPr>
        <w:t>уголовного преследования либо о прекраще</w:t>
      </w:r>
      <w:r w:rsidR="00DC59AD">
        <w:rPr>
          <w:rFonts w:ascii="Times New Roman" w:hAnsi="Times New Roman" w:cs="Times New Roman"/>
          <w:sz w:val="24"/>
          <w:szCs w:val="24"/>
        </w:rPr>
        <w:t xml:space="preserve">нии уголовного преследования по </w:t>
      </w:r>
      <w:r w:rsidRPr="00895EAF">
        <w:rPr>
          <w:rFonts w:ascii="Times New Roman" w:hAnsi="Times New Roman" w:cs="Times New Roman"/>
          <w:sz w:val="24"/>
          <w:szCs w:val="24"/>
        </w:rPr>
        <w:t>реабилитирующим основаниям в соотве</w:t>
      </w:r>
      <w:r w:rsidR="00DC59AD">
        <w:rPr>
          <w:rFonts w:ascii="Times New Roman" w:hAnsi="Times New Roman" w:cs="Times New Roman"/>
          <w:sz w:val="24"/>
          <w:szCs w:val="24"/>
        </w:rPr>
        <w:t xml:space="preserve">тствии с требованиями Трудового </w:t>
      </w:r>
      <w:r w:rsidRPr="00895EAF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4.3.Куратор выполняет следующие задачи:</w:t>
      </w:r>
    </w:p>
    <w:p w:rsidR="00895EAF" w:rsidRPr="00DC59AD" w:rsidRDefault="00895EAF" w:rsidP="00DC59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 xml:space="preserve"> сбор и работа с базой наставников и наставляемых;</w:t>
      </w:r>
    </w:p>
    <w:p w:rsidR="00895EAF" w:rsidRPr="00DC59AD" w:rsidRDefault="00895EAF" w:rsidP="00DC59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организация обучения наставников, в том числе привлечение экспертов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для проведения обучения;</w:t>
      </w:r>
    </w:p>
    <w:p w:rsidR="00895EAF" w:rsidRPr="00DC59AD" w:rsidRDefault="00895EAF" w:rsidP="00895EA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контроль за организацией мероприятий Дорожной карты, внедрения</w:t>
      </w:r>
      <w:r w:rsid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DC59AD">
        <w:rPr>
          <w:rFonts w:ascii="Times New Roman" w:hAnsi="Times New Roman" w:cs="Times New Roman"/>
          <w:sz w:val="24"/>
          <w:szCs w:val="24"/>
        </w:rPr>
        <w:t>Целевой модели наставничества;</w:t>
      </w:r>
    </w:p>
    <w:p w:rsidR="00895EAF" w:rsidRPr="00DC59AD" w:rsidRDefault="00895EAF" w:rsidP="00DC59A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 xml:space="preserve"> участие в оценке вовлеченности обучающихся в различные формы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наставничества;</w:t>
      </w:r>
    </w:p>
    <w:p w:rsidR="00895EAF" w:rsidRPr="00DC59AD" w:rsidRDefault="00895EAF" w:rsidP="00DC59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мониторинг реализации и получение обратной связи от участников.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5. Права и обязанности наставника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5.1.Наставник обязан:</w:t>
      </w:r>
    </w:p>
    <w:p w:rsidR="00895EAF" w:rsidRPr="00DC59AD" w:rsidRDefault="00895EAF" w:rsidP="00DC59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разрабатывать индивидуальный план (Приложение № 4) – комплекс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мероприятий  в  рамках  орга</w:t>
      </w:r>
      <w:r w:rsidR="00DC59AD">
        <w:rPr>
          <w:rFonts w:ascii="Times New Roman" w:hAnsi="Times New Roman" w:cs="Times New Roman"/>
          <w:sz w:val="24"/>
          <w:szCs w:val="24"/>
        </w:rPr>
        <w:t>низации  работы  наставнической п</w:t>
      </w:r>
      <w:r w:rsidRPr="00895EAF">
        <w:rPr>
          <w:rFonts w:ascii="Times New Roman" w:hAnsi="Times New Roman" w:cs="Times New Roman"/>
          <w:sz w:val="24"/>
          <w:szCs w:val="24"/>
        </w:rPr>
        <w:t>ары/группы;</w:t>
      </w:r>
    </w:p>
    <w:p w:rsidR="00895EAF" w:rsidRPr="00DC59AD" w:rsidRDefault="00895EAF" w:rsidP="00DC59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участвовать в реализации Дорожной карты в рамках компетенции;</w:t>
      </w:r>
    </w:p>
    <w:p w:rsidR="00895EAF" w:rsidRPr="00DC59AD" w:rsidRDefault="00895EAF" w:rsidP="00895E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регулярно посещать образовательные события, организованные в</w:t>
      </w:r>
      <w:r w:rsid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DC59AD">
        <w:rPr>
          <w:rFonts w:ascii="Times New Roman" w:hAnsi="Times New Roman" w:cs="Times New Roman"/>
          <w:sz w:val="24"/>
          <w:szCs w:val="24"/>
        </w:rPr>
        <w:t>рамках обучения наставников;</w:t>
      </w:r>
    </w:p>
    <w:p w:rsidR="00895EAF" w:rsidRPr="00DC59AD" w:rsidRDefault="00895EAF" w:rsidP="00DC59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оказывать всестороннюю помощь и поддержку наставляемому;</w:t>
      </w:r>
    </w:p>
    <w:p w:rsidR="00895EAF" w:rsidRPr="00DC59AD" w:rsidRDefault="00DC59AD" w:rsidP="00DC59A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п</w:t>
      </w:r>
      <w:r w:rsidR="00895EAF" w:rsidRPr="00DC59AD">
        <w:rPr>
          <w:rFonts w:ascii="Times New Roman" w:hAnsi="Times New Roman" w:cs="Times New Roman"/>
          <w:sz w:val="24"/>
          <w:szCs w:val="24"/>
        </w:rPr>
        <w:t>редоставлять результаты наставнической работы по запросу куратора;</w:t>
      </w:r>
    </w:p>
    <w:p w:rsidR="00895EAF" w:rsidRPr="00DC59AD" w:rsidRDefault="00895EAF" w:rsidP="00895EA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способствовать развитию информационного освещения реализации</w:t>
      </w:r>
      <w:r w:rsid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DC59AD">
        <w:rPr>
          <w:rFonts w:ascii="Times New Roman" w:hAnsi="Times New Roman" w:cs="Times New Roman"/>
          <w:sz w:val="24"/>
          <w:szCs w:val="24"/>
        </w:rPr>
        <w:t>системы наставничества в образовательной организации;</w:t>
      </w:r>
    </w:p>
    <w:p w:rsidR="00895EAF" w:rsidRPr="00DC59AD" w:rsidRDefault="00895EAF" w:rsidP="00DC59A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 xml:space="preserve"> внимательно и уважительно относиться к наставляемому.</w:t>
      </w:r>
    </w:p>
    <w:p w:rsidR="00895EAF" w:rsidRPr="00DC59AD" w:rsidRDefault="00895EAF" w:rsidP="00DC59AD">
      <w:pPr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 xml:space="preserve"> 5.2.Наставник имеет право:</w:t>
      </w:r>
    </w:p>
    <w:p w:rsidR="00895EAF" w:rsidRPr="00DC59AD" w:rsidRDefault="00DC59AD" w:rsidP="00895EA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895EAF" w:rsidRPr="00DC59AD">
        <w:rPr>
          <w:rFonts w:ascii="Times New Roman" w:hAnsi="Times New Roman" w:cs="Times New Roman"/>
          <w:sz w:val="24"/>
          <w:szCs w:val="24"/>
        </w:rPr>
        <w:t>пособствовать  своевременному</w:t>
      </w:r>
      <w:proofErr w:type="gramEnd"/>
      <w:r w:rsidR="00895EAF" w:rsidRPr="00DC59AD">
        <w:rPr>
          <w:rFonts w:ascii="Times New Roman" w:hAnsi="Times New Roman" w:cs="Times New Roman"/>
          <w:sz w:val="24"/>
          <w:szCs w:val="24"/>
        </w:rPr>
        <w:t xml:space="preserve">  и  качественному 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EAF" w:rsidRPr="00DC59AD">
        <w:rPr>
          <w:rFonts w:ascii="Times New Roman" w:hAnsi="Times New Roman" w:cs="Times New Roman"/>
          <w:sz w:val="24"/>
          <w:szCs w:val="24"/>
        </w:rPr>
        <w:t>поставленных задач наставляемым;</w:t>
      </w:r>
    </w:p>
    <w:p w:rsidR="00895EAF" w:rsidRPr="00DC59AD" w:rsidRDefault="00DC59AD" w:rsidP="00DC59A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95EAF" w:rsidRPr="00DC59AD">
        <w:rPr>
          <w:rFonts w:ascii="Times New Roman" w:hAnsi="Times New Roman" w:cs="Times New Roman"/>
          <w:sz w:val="24"/>
          <w:szCs w:val="24"/>
        </w:rPr>
        <w:t>овместно с куратором определять формы работы с наставляемым;</w:t>
      </w:r>
    </w:p>
    <w:p w:rsidR="00895EAF" w:rsidRPr="00DC59AD" w:rsidRDefault="00895EAF" w:rsidP="00895EA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принимать участие в обсуждениях и мероприятиях, направленных на</w:t>
      </w:r>
      <w:r w:rsid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DC59AD">
        <w:rPr>
          <w:rFonts w:ascii="Times New Roman" w:hAnsi="Times New Roman" w:cs="Times New Roman"/>
          <w:sz w:val="24"/>
          <w:szCs w:val="24"/>
        </w:rPr>
        <w:t>развитие системы наставничества в образовательной организации;</w:t>
      </w:r>
    </w:p>
    <w:p w:rsidR="00895EAF" w:rsidRPr="00DC59AD" w:rsidRDefault="00895EAF" w:rsidP="00DC59A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вносить предложения куратору и руководителю образовательной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организации по внесению изменений в Дорожную карту;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привлекать других специалистов для расширения компетенций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наставляемого.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6. Права и обязанности наставляемого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6.1.Наставляемый обязан: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регулярно посещать встречи, образовательные события в соответствии с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lastRenderedPageBreak/>
        <w:t>индивидуальным планом;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 xml:space="preserve"> выполнять  своевременно  и  качественно  задачи,  поставленные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наставником;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внимательно и уважительно относиться к наставнику и другим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участникам наставнической группы.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6.2.Наставляемый имеет право: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вносить предложения в индивидуальный план обучения в рамках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организации работы наставнической пары/группы;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>принимать участие в обсуждениях и мероприятиях, направленных на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развитие системы наставничества в образовательной организации;</w:t>
      </w:r>
    </w:p>
    <w:p w:rsidR="00895EAF" w:rsidRPr="00DC59AD" w:rsidRDefault="00895EAF" w:rsidP="00DC59A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9AD">
        <w:rPr>
          <w:rFonts w:ascii="Times New Roman" w:hAnsi="Times New Roman" w:cs="Times New Roman"/>
          <w:sz w:val="24"/>
          <w:szCs w:val="24"/>
        </w:rPr>
        <w:t xml:space="preserve"> в индивидуальном порядке обращаться к наставнику за советом,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помощью по волнующим вопросам</w:t>
      </w:r>
      <w:r w:rsidR="00DC59AD">
        <w:rPr>
          <w:rFonts w:ascii="Times New Roman" w:hAnsi="Times New Roman" w:cs="Times New Roman"/>
          <w:sz w:val="24"/>
          <w:szCs w:val="24"/>
        </w:rPr>
        <w:t xml:space="preserve"> </w:t>
      </w:r>
      <w:r w:rsidRPr="00895EAF">
        <w:rPr>
          <w:rFonts w:ascii="Times New Roman" w:hAnsi="Times New Roman" w:cs="Times New Roman"/>
          <w:sz w:val="24"/>
          <w:szCs w:val="24"/>
        </w:rPr>
        <w:t>при невозможности установления личного контакта с настав</w:t>
      </w:r>
      <w:r w:rsidR="00DC59AD">
        <w:rPr>
          <w:rFonts w:ascii="Times New Roman" w:hAnsi="Times New Roman" w:cs="Times New Roman"/>
          <w:sz w:val="24"/>
          <w:szCs w:val="24"/>
        </w:rPr>
        <w:t xml:space="preserve">ником </w:t>
      </w:r>
      <w:r w:rsidRPr="00895EAF">
        <w:rPr>
          <w:rFonts w:ascii="Times New Roman" w:hAnsi="Times New Roman" w:cs="Times New Roman"/>
          <w:sz w:val="24"/>
          <w:szCs w:val="24"/>
        </w:rPr>
        <w:t>выходить с ходатайством к руководителю образовательной организации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о замене наставника.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895EAF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7.1.Настоящее Положение вступа</w:t>
      </w:r>
      <w:r w:rsidR="00DC59AD">
        <w:rPr>
          <w:rFonts w:ascii="Times New Roman" w:hAnsi="Times New Roman" w:cs="Times New Roman"/>
          <w:sz w:val="24"/>
          <w:szCs w:val="24"/>
        </w:rPr>
        <w:t xml:space="preserve">ет в силу с момента утверждения </w:t>
      </w:r>
      <w:r w:rsidRPr="00895EAF">
        <w:rPr>
          <w:rFonts w:ascii="Times New Roman" w:hAnsi="Times New Roman" w:cs="Times New Roman"/>
          <w:sz w:val="24"/>
          <w:szCs w:val="24"/>
        </w:rPr>
        <w:t>руководителем образовательной организации и действует бессрочно.</w:t>
      </w:r>
    </w:p>
    <w:p w:rsidR="009C1DB0" w:rsidRPr="00895EAF" w:rsidRDefault="00895EAF" w:rsidP="00895E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5EAF">
        <w:rPr>
          <w:rFonts w:ascii="Times New Roman" w:hAnsi="Times New Roman" w:cs="Times New Roman"/>
          <w:sz w:val="24"/>
          <w:szCs w:val="24"/>
        </w:rPr>
        <w:t>7.2.В настоящее Положение</w:t>
      </w:r>
      <w:r w:rsidR="00DC59AD">
        <w:rPr>
          <w:rFonts w:ascii="Times New Roman" w:hAnsi="Times New Roman" w:cs="Times New Roman"/>
          <w:sz w:val="24"/>
          <w:szCs w:val="24"/>
        </w:rPr>
        <w:t xml:space="preserve"> могут быть внесены изменения и </w:t>
      </w:r>
      <w:r w:rsidRPr="00895EAF">
        <w:rPr>
          <w:rFonts w:ascii="Times New Roman" w:hAnsi="Times New Roman" w:cs="Times New Roman"/>
          <w:sz w:val="24"/>
          <w:szCs w:val="24"/>
        </w:rPr>
        <w:t>дополнения в соответствии с вновь при</w:t>
      </w:r>
      <w:r w:rsidR="00DC59AD">
        <w:rPr>
          <w:rFonts w:ascii="Times New Roman" w:hAnsi="Times New Roman" w:cs="Times New Roman"/>
          <w:sz w:val="24"/>
          <w:szCs w:val="24"/>
        </w:rPr>
        <w:t xml:space="preserve">нятыми законодательными и иными </w:t>
      </w:r>
      <w:r w:rsidRPr="00895EAF">
        <w:rPr>
          <w:rFonts w:ascii="Times New Roman" w:hAnsi="Times New Roman" w:cs="Times New Roman"/>
          <w:sz w:val="24"/>
          <w:szCs w:val="24"/>
        </w:rPr>
        <w:t>нормативными актами на регионально</w:t>
      </w:r>
      <w:r w:rsidR="00DC59AD">
        <w:rPr>
          <w:rFonts w:ascii="Times New Roman" w:hAnsi="Times New Roman" w:cs="Times New Roman"/>
          <w:sz w:val="24"/>
          <w:szCs w:val="24"/>
        </w:rPr>
        <w:t xml:space="preserve">м и федеральном уровнях и вновь </w:t>
      </w:r>
      <w:r w:rsidRPr="00895EAF">
        <w:rPr>
          <w:rFonts w:ascii="Times New Roman" w:hAnsi="Times New Roman" w:cs="Times New Roman"/>
          <w:sz w:val="24"/>
          <w:szCs w:val="24"/>
        </w:rPr>
        <w:t>принятыми локальными нормативными актами.</w:t>
      </w:r>
    </w:p>
    <w:sectPr w:rsidR="009C1DB0" w:rsidRPr="00895EAF" w:rsidSect="00895EAF">
      <w:pgSz w:w="12240" w:h="15840"/>
      <w:pgMar w:top="1134" w:right="9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E371C"/>
    <w:multiLevelType w:val="hybridMultilevel"/>
    <w:tmpl w:val="DEBC6F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E523C0B"/>
    <w:multiLevelType w:val="hybridMultilevel"/>
    <w:tmpl w:val="2C0AF2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9B66E0"/>
    <w:multiLevelType w:val="hybridMultilevel"/>
    <w:tmpl w:val="5DB09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B0921"/>
    <w:multiLevelType w:val="hybridMultilevel"/>
    <w:tmpl w:val="0C9E5B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F55C96"/>
    <w:multiLevelType w:val="hybridMultilevel"/>
    <w:tmpl w:val="712647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3DD25ED"/>
    <w:multiLevelType w:val="hybridMultilevel"/>
    <w:tmpl w:val="8F48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64010"/>
    <w:multiLevelType w:val="hybridMultilevel"/>
    <w:tmpl w:val="A4969C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63053F1"/>
    <w:multiLevelType w:val="hybridMultilevel"/>
    <w:tmpl w:val="AAC4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C2"/>
    <w:rsid w:val="000165C2"/>
    <w:rsid w:val="004D0C6B"/>
    <w:rsid w:val="00603203"/>
    <w:rsid w:val="007228F6"/>
    <w:rsid w:val="00895EAF"/>
    <w:rsid w:val="009C1DB0"/>
    <w:rsid w:val="00AC45F7"/>
    <w:rsid w:val="00B131D4"/>
    <w:rsid w:val="00C174EC"/>
    <w:rsid w:val="00CE38A8"/>
    <w:rsid w:val="00DC59AD"/>
    <w:rsid w:val="00EE173D"/>
    <w:rsid w:val="00EF6DF5"/>
    <w:rsid w:val="00F1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215B-7156-4FE3-96D8-81E896B4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2020-09-27T06:04:00Z</cp:lastPrinted>
  <dcterms:created xsi:type="dcterms:W3CDTF">2020-09-29T14:13:00Z</dcterms:created>
  <dcterms:modified xsi:type="dcterms:W3CDTF">2021-06-09T08:10:00Z</dcterms:modified>
</cp:coreProperties>
</file>